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A5EB" w14:textId="2894545A" w:rsidR="00EE1A24" w:rsidRPr="00EC01FC" w:rsidRDefault="00B50E6B" w:rsidP="00BB1E5E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center"/>
        <w:rPr>
          <w:rFonts w:asciiTheme="minorHAnsi" w:hAnsiTheme="minorHAnsi" w:cs="Arial"/>
          <w:b/>
          <w:i/>
          <w:sz w:val="20"/>
          <w:szCs w:val="20"/>
          <w:lang w:val="en-CA"/>
        </w:rPr>
      </w:pPr>
      <w:r w:rsidRPr="00EC01FC">
        <w:rPr>
          <w:rFonts w:asciiTheme="minorHAnsi" w:hAnsiTheme="minorHAnsi" w:cs="Arial"/>
          <w:b/>
          <w:i/>
          <w:sz w:val="20"/>
          <w:szCs w:val="20"/>
          <w:lang w:val="en-CA"/>
        </w:rPr>
        <w:t>Phenolic Exterior Wall Cladding</w:t>
      </w:r>
    </w:p>
    <w:p w14:paraId="2D22EC2F" w14:textId="77777777" w:rsidR="00656525" w:rsidRDefault="00656525" w:rsidP="00EC01FC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rPr>
          <w:rFonts w:asciiTheme="minorHAnsi" w:hAnsiTheme="minorHAnsi" w:cs="Arial"/>
          <w:sz w:val="20"/>
          <w:szCs w:val="20"/>
          <w:lang w:val="en-CA"/>
        </w:rPr>
      </w:pPr>
    </w:p>
    <w:p w14:paraId="2FCB8950" w14:textId="53ED563D" w:rsidR="00656525" w:rsidRDefault="00C80351" w:rsidP="00B50E6B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center"/>
        <w:rPr>
          <w:rFonts w:asciiTheme="minorHAnsi" w:hAnsiTheme="minorHAnsi" w:cs="Arial"/>
          <w:sz w:val="20"/>
          <w:szCs w:val="20"/>
          <w:lang w:val="en-CA"/>
        </w:rPr>
      </w:pPr>
      <w:r>
        <w:rPr>
          <w:rFonts w:asciiTheme="minorHAnsi" w:hAnsiTheme="minorHAnsi" w:cs="Arial"/>
          <w:noProof/>
          <w:sz w:val="20"/>
          <w:szCs w:val="20"/>
          <w:lang w:val="en-CA"/>
        </w:rPr>
        <w:drawing>
          <wp:inline distT="0" distB="0" distL="0" distR="0" wp14:anchorId="53125254" wp14:editId="4EFB6295">
            <wp:extent cx="2847975" cy="2795588"/>
            <wp:effectExtent l="0" t="0" r="0" b="5080"/>
            <wp:docPr id="1885956030" name="Picture 1" descr="Diagram of a wall with ventilated air g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56030" name="Picture 1" descr="Diagram of a wall with ventilated air g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3975" cy="280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F8B6B" w14:textId="77777777" w:rsidR="00B50E6B" w:rsidRDefault="00B50E6B" w:rsidP="00656525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rPr>
          <w:rFonts w:asciiTheme="minorHAnsi" w:hAnsiTheme="minorHAnsi" w:cs="Arial"/>
          <w:sz w:val="20"/>
          <w:szCs w:val="20"/>
          <w:lang w:val="en-CA"/>
        </w:rPr>
      </w:pPr>
    </w:p>
    <w:p w14:paraId="22745B0B" w14:textId="77777777" w:rsidR="00B50E6B" w:rsidRDefault="00B50E6B" w:rsidP="00656525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rPr>
          <w:rFonts w:asciiTheme="minorHAnsi" w:hAnsiTheme="minorHAnsi" w:cs="Arial"/>
          <w:sz w:val="20"/>
          <w:szCs w:val="20"/>
          <w:lang w:val="en-CA"/>
        </w:rPr>
      </w:pPr>
    </w:p>
    <w:p w14:paraId="64D5804C" w14:textId="151DA2BD" w:rsidR="00605422" w:rsidRPr="005C3971" w:rsidRDefault="00D2276F" w:rsidP="000A1283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  <w:lang w:val="en-CA"/>
        </w:rPr>
        <w:fldChar w:fldCharType="begin"/>
      </w:r>
      <w:r w:rsidR="00605422" w:rsidRPr="005C3971">
        <w:rPr>
          <w:rFonts w:asciiTheme="minorHAnsi" w:hAnsiTheme="minorHAnsi" w:cs="Arial"/>
          <w:sz w:val="20"/>
          <w:szCs w:val="20"/>
          <w:lang w:val="en-CA"/>
        </w:rPr>
        <w:instrText xml:space="preserve"> SEQ CHAPTER \h \r 1</w:instrText>
      </w:r>
      <w:r w:rsidRPr="005C3971">
        <w:rPr>
          <w:rFonts w:asciiTheme="minorHAnsi" w:hAnsiTheme="minorHAnsi" w:cs="Arial"/>
          <w:sz w:val="20"/>
          <w:szCs w:val="20"/>
          <w:lang w:val="en-CA"/>
        </w:rPr>
        <w:fldChar w:fldCharType="end"/>
      </w:r>
      <w:r w:rsidR="004E2234" w:rsidRPr="005C3971">
        <w:rPr>
          <w:rFonts w:asciiTheme="minorHAnsi" w:hAnsiTheme="minorHAnsi" w:cs="Arial"/>
          <w:b/>
          <w:bCs/>
          <w:sz w:val="20"/>
          <w:szCs w:val="20"/>
        </w:rPr>
        <w:t xml:space="preserve">SECTION </w:t>
      </w:r>
      <w:r w:rsidR="00B50E6B">
        <w:rPr>
          <w:rFonts w:asciiTheme="minorHAnsi" w:hAnsiTheme="minorHAnsi" w:cs="Arial"/>
          <w:b/>
          <w:bCs/>
          <w:sz w:val="20"/>
          <w:szCs w:val="20"/>
        </w:rPr>
        <w:t xml:space="preserve">07 42 </w:t>
      </w:r>
      <w:r w:rsidR="00591305">
        <w:rPr>
          <w:rFonts w:asciiTheme="minorHAnsi" w:hAnsiTheme="minorHAnsi" w:cs="Arial"/>
          <w:b/>
          <w:bCs/>
          <w:sz w:val="20"/>
          <w:szCs w:val="20"/>
        </w:rPr>
        <w:t>43</w:t>
      </w:r>
      <w:r w:rsidR="00374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6DA7D280" w14:textId="77777777" w:rsidR="00605422" w:rsidRPr="005C3971" w:rsidRDefault="003743D0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COMPOSITE </w:t>
      </w:r>
      <w:r w:rsidR="00591305">
        <w:rPr>
          <w:rFonts w:asciiTheme="minorHAnsi" w:hAnsiTheme="minorHAnsi" w:cs="Arial"/>
          <w:b/>
          <w:bCs/>
          <w:sz w:val="20"/>
          <w:szCs w:val="20"/>
        </w:rPr>
        <w:t>WALL PANELS</w:t>
      </w:r>
    </w:p>
    <w:p w14:paraId="5A43721B" w14:textId="77777777" w:rsidR="000A1283" w:rsidRDefault="000A1283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87D6E84" w14:textId="77777777" w:rsidR="00605422" w:rsidRPr="003E73F0" w:rsidRDefault="00605422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b/>
          <w:vanish/>
          <w:color w:val="0000FF"/>
          <w:sz w:val="20"/>
          <w:szCs w:val="20"/>
        </w:rPr>
      </w:pPr>
    </w:p>
    <w:p w14:paraId="2F05AFB2" w14:textId="77777777" w:rsidR="001E6858" w:rsidRDefault="00C15180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0"/>
        <w:jc w:val="left"/>
        <w:rPr>
          <w:rFonts w:asciiTheme="minorHAnsi" w:hAnsiTheme="minorHAnsi" w:cs="Arial"/>
          <w:color w:val="0000FF"/>
          <w:sz w:val="20"/>
          <w:szCs w:val="20"/>
        </w:rPr>
      </w:pPr>
      <w:r w:rsidRPr="003E73F0">
        <w:rPr>
          <w:rFonts w:asciiTheme="minorHAnsi" w:hAnsiTheme="minorHAnsi" w:cs="Arial"/>
          <w:color w:val="0000FF"/>
          <w:sz w:val="20"/>
          <w:szCs w:val="20"/>
        </w:rPr>
        <w:t xml:space="preserve">This </w:t>
      </w:r>
      <w:r w:rsidR="00B759D4" w:rsidRPr="003E73F0">
        <w:rPr>
          <w:rFonts w:asciiTheme="minorHAnsi" w:hAnsiTheme="minorHAnsi" w:cs="Arial"/>
          <w:color w:val="0000FF"/>
          <w:sz w:val="20"/>
          <w:szCs w:val="20"/>
        </w:rPr>
        <w:t>specification includes hidden text for editing for a project.</w:t>
      </w:r>
    </w:p>
    <w:p w14:paraId="08320F2B" w14:textId="77777777" w:rsidR="00C5253F" w:rsidRPr="003E73F0" w:rsidRDefault="00C5253F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0"/>
        <w:jc w:val="left"/>
        <w:rPr>
          <w:rFonts w:asciiTheme="minorHAnsi" w:hAnsiTheme="minorHAnsi" w:cs="Arial"/>
          <w:color w:val="0000FF"/>
          <w:sz w:val="20"/>
          <w:szCs w:val="20"/>
        </w:rPr>
      </w:pPr>
    </w:p>
    <w:p w14:paraId="037C8D63" w14:textId="77777777" w:rsidR="00605422" w:rsidRPr="003E73F0" w:rsidRDefault="00605422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</w:p>
    <w:p w14:paraId="5C48BB3F" w14:textId="4790F40C" w:rsidR="00605422" w:rsidRPr="0092604D" w:rsidRDefault="00605422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0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 w:rsidRPr="0092604D">
        <w:rPr>
          <w:rFonts w:asciiTheme="minorHAnsi" w:hAnsiTheme="minorHAnsi" w:cs="Arial"/>
          <w:vanish/>
          <w:sz w:val="20"/>
          <w:szCs w:val="20"/>
        </w:rPr>
        <w:t xml:space="preserve">Items requiring </w:t>
      </w:r>
      <w:r w:rsidR="0014444F" w:rsidRPr="0092604D">
        <w:rPr>
          <w:rFonts w:asciiTheme="minorHAnsi" w:hAnsiTheme="minorHAnsi" w:cs="Arial"/>
          <w:vanish/>
          <w:sz w:val="20"/>
          <w:szCs w:val="20"/>
        </w:rPr>
        <w:t xml:space="preserve">selection or </w:t>
      </w:r>
      <w:r w:rsidRPr="0092604D">
        <w:rPr>
          <w:rFonts w:asciiTheme="minorHAnsi" w:hAnsiTheme="minorHAnsi" w:cs="Arial"/>
          <w:vanish/>
          <w:sz w:val="20"/>
          <w:szCs w:val="20"/>
        </w:rPr>
        <w:t>input are e</w:t>
      </w:r>
      <w:r w:rsidR="004E2234" w:rsidRPr="0092604D">
        <w:rPr>
          <w:rFonts w:asciiTheme="minorHAnsi" w:hAnsiTheme="minorHAnsi" w:cs="Arial"/>
          <w:vanish/>
          <w:sz w:val="20"/>
          <w:szCs w:val="20"/>
        </w:rPr>
        <w:t>nclosed within brackets</w:t>
      </w:r>
      <w:r w:rsidR="008571B1">
        <w:rPr>
          <w:rFonts w:asciiTheme="minorHAnsi" w:hAnsiTheme="minorHAnsi" w:cs="Arial"/>
          <w:vanish/>
          <w:sz w:val="20"/>
          <w:szCs w:val="20"/>
        </w:rPr>
        <w:t xml:space="preserve"> and </w:t>
      </w:r>
      <w:r w:rsidR="00F8045B">
        <w:rPr>
          <w:rFonts w:asciiTheme="minorHAnsi" w:hAnsiTheme="minorHAnsi" w:cs="Arial"/>
          <w:vanish/>
          <w:sz w:val="20"/>
          <w:szCs w:val="20"/>
        </w:rPr>
        <w:t>red</w:t>
      </w:r>
      <w:r w:rsidR="008571B1">
        <w:rPr>
          <w:rFonts w:asciiTheme="minorHAnsi" w:hAnsiTheme="minorHAnsi" w:cs="Arial"/>
          <w:vanish/>
          <w:sz w:val="20"/>
          <w:szCs w:val="20"/>
        </w:rPr>
        <w:t xml:space="preserve"> font</w:t>
      </w:r>
      <w:r w:rsidR="004E2234" w:rsidRPr="0092604D">
        <w:rPr>
          <w:rFonts w:asciiTheme="minorHAnsi" w:hAnsiTheme="minorHAnsi" w:cs="Arial"/>
          <w:vanish/>
          <w:sz w:val="20"/>
          <w:szCs w:val="20"/>
        </w:rPr>
        <w:t>, e.g.:</w:t>
      </w:r>
      <w:r w:rsidR="004E2234" w:rsidRPr="0092604D"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  <w:r w:rsidR="008571B1" w:rsidRPr="00F8045B">
        <w:rPr>
          <w:rFonts w:asciiTheme="minorHAnsi" w:hAnsiTheme="minorHAnsi" w:cs="Arial"/>
          <w:vanish/>
          <w:color w:val="FF0000"/>
          <w:sz w:val="20"/>
          <w:szCs w:val="20"/>
        </w:rPr>
        <w:t>[</w:t>
      </w:r>
      <w:r w:rsidRPr="00F8045B">
        <w:rPr>
          <w:rFonts w:asciiTheme="minorHAnsi" w:hAnsiTheme="minorHAnsi" w:cs="Arial"/>
          <w:vanish/>
          <w:color w:val="FF0000"/>
          <w:sz w:val="20"/>
          <w:szCs w:val="20"/>
        </w:rPr>
        <w:t>________]</w:t>
      </w:r>
    </w:p>
    <w:p w14:paraId="6D444723" w14:textId="77777777" w:rsidR="00605422" w:rsidRPr="0092604D" w:rsidRDefault="00605422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</w:p>
    <w:p w14:paraId="6F69EF17" w14:textId="77777777" w:rsidR="0083449C" w:rsidRPr="0092604D" w:rsidRDefault="0083449C" w:rsidP="003E73F0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0"/>
        <w:jc w:val="left"/>
        <w:rPr>
          <w:rStyle w:val="Hyperlink"/>
          <w:rFonts w:asciiTheme="minorHAnsi" w:hAnsiTheme="minorHAnsi" w:cs="Arial"/>
          <w:vanish/>
          <w:sz w:val="20"/>
          <w:szCs w:val="20"/>
          <w:u w:val="none"/>
        </w:rPr>
      </w:pPr>
      <w:r w:rsidRPr="0092604D">
        <w:rPr>
          <w:rFonts w:asciiTheme="minorHAnsi" w:hAnsiTheme="minorHAnsi" w:cs="Arial"/>
          <w:vanish/>
          <w:sz w:val="20"/>
          <w:szCs w:val="20"/>
        </w:rPr>
        <w:t>Technical information</w:t>
      </w:r>
      <w:r w:rsidRPr="0092604D"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  <w:r w:rsidRPr="0092604D">
        <w:rPr>
          <w:rFonts w:asciiTheme="minorHAnsi" w:hAnsiTheme="minorHAnsi" w:cs="Arial"/>
          <w:vanish/>
          <w:sz w:val="20"/>
          <w:szCs w:val="20"/>
        </w:rPr>
        <w:t>for specified equipment may be reviewed at</w:t>
      </w:r>
      <w:r w:rsidRPr="0092604D">
        <w:rPr>
          <w:rFonts w:asciiTheme="minorHAnsi" w:hAnsiTheme="minorHAnsi" w:cs="Arial"/>
          <w:vanish/>
          <w:color w:val="3366FF"/>
          <w:sz w:val="20"/>
          <w:szCs w:val="20"/>
        </w:rPr>
        <w:t xml:space="preserve"> </w:t>
      </w:r>
      <w:r w:rsidR="00591305" w:rsidRPr="0092604D">
        <w:rPr>
          <w:rFonts w:asciiTheme="minorHAnsi" w:hAnsiTheme="minorHAnsi"/>
          <w:vanish/>
          <w:color w:val="0000FF"/>
          <w:sz w:val="20"/>
          <w:szCs w:val="20"/>
        </w:rPr>
        <w:t>http://stonewoodpanels.com/library</w:t>
      </w:r>
    </w:p>
    <w:p w14:paraId="4E063C6A" w14:textId="77777777" w:rsidR="00AE1105" w:rsidRPr="0092604D" w:rsidRDefault="00AE1105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Style w:val="Hyperlink"/>
          <w:rFonts w:asciiTheme="minorHAnsi" w:hAnsiTheme="minorHAnsi" w:cs="Arial"/>
          <w:vanish/>
          <w:sz w:val="20"/>
          <w:szCs w:val="20"/>
        </w:rPr>
      </w:pPr>
    </w:p>
    <w:p w14:paraId="6048A079" w14:textId="77777777" w:rsidR="003E73F0" w:rsidRPr="0092604D" w:rsidRDefault="009C06DC" w:rsidP="00AE1105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0"/>
        <w:jc w:val="left"/>
        <w:rPr>
          <w:rStyle w:val="Hyperlink"/>
          <w:rFonts w:asciiTheme="minorHAnsi" w:hAnsiTheme="minorHAnsi" w:cs="Arial"/>
          <w:vanish/>
          <w:color w:val="auto"/>
          <w:sz w:val="20"/>
          <w:szCs w:val="20"/>
        </w:rPr>
      </w:pPr>
      <w:r w:rsidRPr="0092604D">
        <w:rPr>
          <w:rStyle w:val="Hyperlink"/>
          <w:rFonts w:asciiTheme="minorHAnsi" w:hAnsiTheme="minorHAnsi" w:cs="Arial"/>
          <w:vanish/>
          <w:color w:val="auto"/>
          <w:sz w:val="20"/>
          <w:szCs w:val="20"/>
        </w:rPr>
        <w:t xml:space="preserve">This specification has </w:t>
      </w:r>
      <w:r w:rsidR="00AE1105" w:rsidRPr="0092604D">
        <w:rPr>
          <w:rStyle w:val="Hyperlink"/>
          <w:rFonts w:asciiTheme="minorHAnsi" w:hAnsiTheme="minorHAnsi" w:cs="Arial"/>
          <w:vanish/>
          <w:color w:val="auto"/>
          <w:sz w:val="20"/>
          <w:szCs w:val="20"/>
        </w:rPr>
        <w:t xml:space="preserve">been prepared by </w:t>
      </w:r>
      <w:r w:rsidR="003E73F0" w:rsidRPr="0092604D">
        <w:rPr>
          <w:rStyle w:val="Hyperlink"/>
          <w:rFonts w:asciiTheme="minorHAnsi" w:hAnsiTheme="minorHAnsi" w:cs="Arial"/>
          <w:vanish/>
          <w:color w:val="auto"/>
          <w:sz w:val="20"/>
          <w:szCs w:val="20"/>
        </w:rPr>
        <w:t>ZeroDocs.com for Fibe</w:t>
      </w:r>
      <w:r w:rsidR="0092604D" w:rsidRPr="0092604D">
        <w:rPr>
          <w:rStyle w:val="Hyperlink"/>
          <w:rFonts w:asciiTheme="minorHAnsi" w:hAnsiTheme="minorHAnsi" w:cs="Arial"/>
          <w:vanish/>
          <w:color w:val="auto"/>
          <w:sz w:val="20"/>
          <w:szCs w:val="20"/>
        </w:rPr>
        <w:t>r</w:t>
      </w:r>
      <w:r w:rsidR="003E73F0" w:rsidRPr="0092604D">
        <w:rPr>
          <w:rStyle w:val="Hyperlink"/>
          <w:rFonts w:asciiTheme="minorHAnsi" w:hAnsiTheme="minorHAnsi" w:cs="Arial"/>
          <w:vanish/>
          <w:color w:val="auto"/>
          <w:sz w:val="20"/>
          <w:szCs w:val="20"/>
        </w:rPr>
        <w:t xml:space="preserve">sin Industries. </w:t>
      </w:r>
    </w:p>
    <w:p w14:paraId="5D41265C" w14:textId="77777777" w:rsidR="003E73F0" w:rsidRPr="0092604D" w:rsidRDefault="003E73F0" w:rsidP="00AE1105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0"/>
        <w:jc w:val="left"/>
        <w:rPr>
          <w:rStyle w:val="Hyperlink"/>
          <w:rFonts w:asciiTheme="minorHAnsi" w:hAnsiTheme="minorHAnsi" w:cs="Arial"/>
          <w:vanish/>
          <w:sz w:val="20"/>
          <w:szCs w:val="20"/>
        </w:rPr>
      </w:pPr>
      <w:r w:rsidRPr="0092604D">
        <w:rPr>
          <w:rStyle w:val="Hyperlink"/>
          <w:rFonts w:asciiTheme="minorHAnsi" w:hAnsiTheme="minorHAnsi" w:cs="Arial"/>
          <w:vanish/>
          <w:sz w:val="20"/>
          <w:szCs w:val="20"/>
        </w:rPr>
        <w:t xml:space="preserve"> </w:t>
      </w:r>
    </w:p>
    <w:p w14:paraId="2769808C" w14:textId="77777777" w:rsidR="00AE1105" w:rsidRPr="0092604D" w:rsidRDefault="009C06DC" w:rsidP="00AE1105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0"/>
        <w:jc w:val="left"/>
        <w:rPr>
          <w:rStyle w:val="Hyperlink"/>
          <w:rFonts w:asciiTheme="minorHAnsi" w:hAnsiTheme="minorHAnsi" w:cs="Arial"/>
          <w:vanish/>
          <w:sz w:val="20"/>
          <w:szCs w:val="20"/>
        </w:rPr>
      </w:pPr>
      <w:r w:rsidRPr="0092604D">
        <w:rPr>
          <w:rStyle w:val="Hyperlink"/>
          <w:rFonts w:asciiTheme="minorHAnsi" w:hAnsiTheme="minorHAnsi" w:cs="Arial"/>
          <w:vanish/>
          <w:color w:val="auto"/>
          <w:sz w:val="20"/>
          <w:szCs w:val="20"/>
        </w:rPr>
        <w:t>E</w:t>
      </w:r>
      <w:r w:rsidR="005C2DDF" w:rsidRPr="0092604D">
        <w:rPr>
          <w:rStyle w:val="Hyperlink"/>
          <w:rFonts w:asciiTheme="minorHAnsi" w:hAnsiTheme="minorHAnsi" w:cs="Arial"/>
          <w:vanish/>
          <w:color w:val="auto"/>
          <w:sz w:val="20"/>
          <w:szCs w:val="20"/>
        </w:rPr>
        <w:t>mail</w:t>
      </w:r>
      <w:r w:rsidR="005C2DDF" w:rsidRPr="0092604D">
        <w:rPr>
          <w:rStyle w:val="Hyperlink"/>
          <w:rFonts w:asciiTheme="minorHAnsi" w:hAnsiTheme="minorHAnsi" w:cs="Arial"/>
          <w:vanish/>
          <w:sz w:val="20"/>
          <w:szCs w:val="20"/>
        </w:rPr>
        <w:t xml:space="preserve"> </w:t>
      </w:r>
      <w:hyperlink r:id="rId8" w:history="1">
        <w:r w:rsidR="003E73F0" w:rsidRPr="0092604D">
          <w:rPr>
            <w:rStyle w:val="Hyperlink"/>
            <w:rFonts w:asciiTheme="minorHAnsi" w:hAnsiTheme="minorHAnsi"/>
            <w:vanish/>
            <w:sz w:val="20"/>
            <w:szCs w:val="20"/>
          </w:rPr>
          <w:t>pdebien@fiberesin.com</w:t>
        </w:r>
      </w:hyperlink>
      <w:r w:rsidR="003E73F0" w:rsidRPr="0092604D">
        <w:rPr>
          <w:rFonts w:asciiTheme="minorHAnsi" w:hAnsiTheme="minorHAnsi"/>
          <w:vanish/>
          <w:sz w:val="20"/>
          <w:szCs w:val="20"/>
        </w:rPr>
        <w:t xml:space="preserve"> or </w:t>
      </w:r>
      <w:hyperlink r:id="rId9" w:history="1">
        <w:r w:rsidR="003E73F0" w:rsidRPr="0092604D">
          <w:rPr>
            <w:rStyle w:val="Hyperlink"/>
            <w:rFonts w:asciiTheme="minorHAnsi" w:hAnsiTheme="minorHAnsi"/>
            <w:vanish/>
            <w:sz w:val="20"/>
            <w:szCs w:val="20"/>
          </w:rPr>
          <w:t>bhottmann@fiberesin.com</w:t>
        </w:r>
      </w:hyperlink>
      <w:r w:rsidR="003E73F0" w:rsidRPr="0092604D">
        <w:rPr>
          <w:rFonts w:asciiTheme="minorHAnsi" w:hAnsiTheme="minorHAnsi"/>
          <w:vanish/>
          <w:sz w:val="20"/>
          <w:szCs w:val="20"/>
        </w:rPr>
        <w:t xml:space="preserve"> for assistance.</w:t>
      </w:r>
    </w:p>
    <w:p w14:paraId="15754EA2" w14:textId="77777777" w:rsidR="0083449C" w:rsidRPr="005C3971" w:rsidRDefault="0083449C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b/>
          <w:bCs/>
          <w:vanish/>
          <w:sz w:val="20"/>
          <w:szCs w:val="20"/>
        </w:rPr>
      </w:pPr>
    </w:p>
    <w:p w14:paraId="5056532D" w14:textId="77777777" w:rsidR="00605422" w:rsidRPr="005C3971" w:rsidRDefault="0089079D" w:rsidP="00605422">
      <w:pPr>
        <w:pStyle w:val="Level1"/>
        <w:widowControl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5C3971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5C3971">
        <w:rPr>
          <w:rFonts w:asciiTheme="minorHAnsi" w:hAnsiTheme="minorHAnsi" w:cs="Arial"/>
          <w:b/>
          <w:bCs/>
          <w:sz w:val="20"/>
          <w:szCs w:val="20"/>
        </w:rPr>
        <w:t xml:space="preserve"> -    </w:t>
      </w:r>
      <w:r w:rsidR="00605422" w:rsidRPr="005C3971">
        <w:rPr>
          <w:rFonts w:asciiTheme="minorHAnsi" w:hAnsiTheme="minorHAnsi" w:cs="Arial"/>
          <w:b/>
          <w:bCs/>
          <w:sz w:val="20"/>
          <w:szCs w:val="20"/>
        </w:rPr>
        <w:t>GENERAL</w:t>
      </w:r>
    </w:p>
    <w:p w14:paraId="1AC1B347" w14:textId="77777777" w:rsidR="00605422" w:rsidRPr="005C3971" w:rsidRDefault="00605422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" w:lineRule="exact"/>
        <w:jc w:val="left"/>
        <w:rPr>
          <w:rFonts w:asciiTheme="minorHAnsi" w:hAnsiTheme="minorHAnsi" w:cs="Arial"/>
          <w:sz w:val="20"/>
          <w:szCs w:val="20"/>
        </w:rPr>
      </w:pPr>
    </w:p>
    <w:p w14:paraId="14075AAD" w14:textId="77777777" w:rsidR="00605422" w:rsidRPr="005C3971" w:rsidRDefault="00605422" w:rsidP="00605422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sz w:val="20"/>
          <w:szCs w:val="20"/>
        </w:rPr>
      </w:pPr>
    </w:p>
    <w:p w14:paraId="792E54F1" w14:textId="77777777" w:rsidR="00605422" w:rsidRPr="005C3971" w:rsidRDefault="00605422" w:rsidP="00605422">
      <w:pPr>
        <w:pStyle w:val="Level2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SUMMARY</w:t>
      </w:r>
    </w:p>
    <w:p w14:paraId="017DA74D" w14:textId="77777777" w:rsidR="00605422" w:rsidRPr="005C3971" w:rsidRDefault="00605422" w:rsidP="00605422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sz w:val="20"/>
          <w:szCs w:val="20"/>
        </w:rPr>
      </w:pPr>
    </w:p>
    <w:p w14:paraId="4C87F14A" w14:textId="77777777" w:rsidR="00605422" w:rsidRPr="005C3971" w:rsidRDefault="00605422" w:rsidP="00CA6706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hanging="360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>Edit the following paragraphs to include only those items specified in this section.</w:t>
      </w:r>
    </w:p>
    <w:p w14:paraId="16408631" w14:textId="77777777" w:rsidR="00605422" w:rsidRPr="005C3971" w:rsidRDefault="00605422" w:rsidP="00605422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</w:p>
    <w:p w14:paraId="4468D0BB" w14:textId="77777777" w:rsidR="00605422" w:rsidRPr="005C3971" w:rsidRDefault="00605422" w:rsidP="00605422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 w:hanging="540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Section Includes:</w:t>
      </w:r>
    </w:p>
    <w:p w14:paraId="041C61FD" w14:textId="77777777" w:rsidR="00882A51" w:rsidRPr="005C3971" w:rsidRDefault="009556E6" w:rsidP="00B76D0B">
      <w:pPr>
        <w:pStyle w:val="Heading3"/>
        <w:numPr>
          <w:ilvl w:val="3"/>
          <w:numId w:val="2"/>
        </w:numPr>
        <w:spacing w:before="0" w:beforeAutospacing="0" w:after="240" w:afterAutospacing="0" w:line="288" w:lineRule="atLeast"/>
        <w:ind w:left="1620" w:hanging="540"/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P</w:t>
      </w:r>
      <w:r w:rsidR="00B50E6B">
        <w:rPr>
          <w:rFonts w:asciiTheme="minorHAnsi" w:hAnsiTheme="minorHAnsi" w:cs="Arial"/>
          <w:b w:val="0"/>
          <w:sz w:val="20"/>
          <w:szCs w:val="20"/>
        </w:rPr>
        <w:t>henolic wall cladding</w:t>
      </w:r>
      <w:r w:rsidR="00CA6706">
        <w:rPr>
          <w:rFonts w:asciiTheme="minorHAnsi" w:hAnsiTheme="minorHAnsi" w:cs="Arial"/>
          <w:b w:val="0"/>
          <w:sz w:val="20"/>
          <w:szCs w:val="20"/>
        </w:rPr>
        <w:t xml:space="preserve"> panels</w:t>
      </w:r>
      <w:r w:rsidR="00B50E6B">
        <w:rPr>
          <w:rFonts w:asciiTheme="minorHAnsi" w:hAnsiTheme="minorHAnsi" w:cs="Arial"/>
          <w:b w:val="0"/>
          <w:sz w:val="20"/>
          <w:szCs w:val="20"/>
        </w:rPr>
        <w:t xml:space="preserve">. </w:t>
      </w:r>
    </w:p>
    <w:p w14:paraId="4FE7E866" w14:textId="77777777" w:rsidR="001E321C" w:rsidRPr="005C3971" w:rsidRDefault="00150CB5" w:rsidP="00B76D0B">
      <w:pPr>
        <w:pStyle w:val="Heading3"/>
        <w:numPr>
          <w:ilvl w:val="3"/>
          <w:numId w:val="2"/>
        </w:numPr>
        <w:spacing w:before="0" w:beforeAutospacing="0" w:after="240" w:afterAutospacing="0" w:line="288" w:lineRule="atLeast"/>
        <w:ind w:left="1620" w:hanging="540"/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Attachments and fasteners</w:t>
      </w:r>
      <w:r w:rsidR="00B45EEB">
        <w:rPr>
          <w:rFonts w:asciiTheme="minorHAnsi" w:hAnsiTheme="minorHAnsi" w:cs="Arial"/>
          <w:b w:val="0"/>
          <w:sz w:val="20"/>
          <w:szCs w:val="20"/>
        </w:rPr>
        <w:t>.</w:t>
      </w:r>
    </w:p>
    <w:p w14:paraId="0ECB6175" w14:textId="77777777" w:rsidR="00605422" w:rsidRPr="005C3971" w:rsidRDefault="00605422" w:rsidP="00CA6706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hanging="360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 xml:space="preserve">Coordinate the following paragraphs with </w:t>
      </w:r>
      <w:r w:rsidR="005C2DDF" w:rsidRPr="00CA6706">
        <w:rPr>
          <w:rFonts w:asciiTheme="minorHAnsi" w:hAnsiTheme="minorHAnsi" w:cs="Arial"/>
          <w:vanish/>
          <w:color w:val="0000FF"/>
          <w:sz w:val="20"/>
          <w:szCs w:val="20"/>
        </w:rPr>
        <w:t>Sections</w:t>
      </w:r>
      <w:r w:rsidR="001E6858" w:rsidRPr="00CA6706"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  <w:r w:rsidR="00A37A9C" w:rsidRPr="00CA6706">
        <w:rPr>
          <w:rFonts w:asciiTheme="minorHAnsi" w:hAnsiTheme="minorHAnsi" w:cs="Arial"/>
          <w:vanish/>
          <w:color w:val="0000FF"/>
          <w:sz w:val="20"/>
          <w:szCs w:val="20"/>
        </w:rPr>
        <w:t xml:space="preserve">specified in </w:t>
      </w: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>the project manual.</w:t>
      </w:r>
      <w:r w:rsidR="00A37A9C">
        <w:rPr>
          <w:rFonts w:asciiTheme="minorHAnsi" w:hAnsiTheme="minorHAnsi" w:cs="Arial"/>
          <w:vanish/>
          <w:color w:val="0000FF"/>
          <w:sz w:val="20"/>
          <w:szCs w:val="20"/>
        </w:rPr>
        <w:t xml:space="preserve">  </w:t>
      </w:r>
    </w:p>
    <w:p w14:paraId="2B667529" w14:textId="77777777" w:rsidR="007F5520" w:rsidRPr="005C3971" w:rsidRDefault="007F5520" w:rsidP="007F5520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RELATED SECTIONS</w:t>
      </w:r>
    </w:p>
    <w:p w14:paraId="14A96D74" w14:textId="77777777" w:rsidR="006E26D7" w:rsidRDefault="006E26D7" w:rsidP="00EC01F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Division 01: Administrative, </w:t>
      </w:r>
      <w:proofErr w:type="gramStart"/>
      <w:r>
        <w:rPr>
          <w:rFonts w:asciiTheme="minorHAnsi" w:hAnsiTheme="minorHAnsi" w:cs="Arial"/>
          <w:sz w:val="20"/>
          <w:szCs w:val="20"/>
        </w:rPr>
        <w:t>procedural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and temporary work requirements. </w:t>
      </w:r>
    </w:p>
    <w:p w14:paraId="42D8C086" w14:textId="2411713D" w:rsidR="006E3248" w:rsidRPr="003B6187" w:rsidRDefault="001E6858" w:rsidP="00EC01F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3B6187">
        <w:rPr>
          <w:rFonts w:asciiTheme="minorHAnsi" w:hAnsiTheme="minorHAnsi" w:cs="Arial"/>
          <w:color w:val="FF0000"/>
          <w:sz w:val="20"/>
          <w:szCs w:val="20"/>
        </w:rPr>
        <w:t>[</w:t>
      </w:r>
      <w:r w:rsidR="006E3248" w:rsidRPr="003B6187">
        <w:rPr>
          <w:rFonts w:asciiTheme="minorHAnsi" w:hAnsiTheme="minorHAnsi" w:cs="Arial"/>
          <w:b/>
          <w:color w:val="FF0000"/>
          <w:sz w:val="20"/>
          <w:szCs w:val="20"/>
        </w:rPr>
        <w:t>Section 06 10 00 - Rough Carpentry]</w:t>
      </w:r>
      <w:r w:rsidR="00970BB9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  <w:r w:rsidR="003B6187" w:rsidRPr="003B6187">
        <w:rPr>
          <w:rFonts w:asciiTheme="minorHAnsi" w:hAnsiTheme="minorHAnsi" w:cs="Arial"/>
          <w:b/>
          <w:color w:val="FF0000"/>
          <w:sz w:val="20"/>
          <w:szCs w:val="20"/>
        </w:rPr>
        <w:t>[_____________]</w:t>
      </w:r>
    </w:p>
    <w:p w14:paraId="105EB62A" w14:textId="15BDB02E" w:rsidR="00921CA1" w:rsidRPr="003B6187" w:rsidRDefault="006E3248" w:rsidP="00EC01F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3B6187">
        <w:rPr>
          <w:rFonts w:asciiTheme="minorHAnsi" w:hAnsiTheme="minorHAnsi" w:cs="Arial"/>
          <w:color w:val="FF0000"/>
          <w:sz w:val="20"/>
          <w:szCs w:val="20"/>
        </w:rPr>
        <w:t>[</w:t>
      </w:r>
      <w:r w:rsidR="00921CA1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Section </w:t>
      </w:r>
      <w:r w:rsidR="003743D0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06 15 00 </w:t>
      </w:r>
      <w:r w:rsidR="00B45EEB" w:rsidRPr="003B6187">
        <w:rPr>
          <w:rFonts w:asciiTheme="minorHAnsi" w:hAnsiTheme="minorHAnsi" w:cs="Arial"/>
          <w:b/>
          <w:color w:val="FF0000"/>
          <w:sz w:val="20"/>
          <w:szCs w:val="20"/>
        </w:rPr>
        <w:t>–</w:t>
      </w:r>
      <w:r w:rsidR="00BE6FA4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  <w:r w:rsidR="00B45EEB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Wood </w:t>
      </w:r>
      <w:r w:rsidR="003743D0" w:rsidRPr="003B6187">
        <w:rPr>
          <w:rFonts w:asciiTheme="minorHAnsi" w:hAnsiTheme="minorHAnsi" w:cs="Arial"/>
          <w:b/>
          <w:color w:val="FF0000"/>
          <w:sz w:val="20"/>
          <w:szCs w:val="20"/>
        </w:rPr>
        <w:t>Decking</w:t>
      </w:r>
      <w:r w:rsidR="001E6858" w:rsidRPr="003B6187">
        <w:rPr>
          <w:rFonts w:asciiTheme="minorHAnsi" w:hAnsiTheme="minorHAnsi" w:cs="Arial"/>
          <w:color w:val="FF0000"/>
          <w:sz w:val="20"/>
          <w:szCs w:val="20"/>
        </w:rPr>
        <w:t>]</w:t>
      </w:r>
      <w:r w:rsidR="00970BB9" w:rsidRPr="003B6187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3B6187" w:rsidRPr="003B6187">
        <w:rPr>
          <w:rFonts w:asciiTheme="minorHAnsi" w:hAnsiTheme="minorHAnsi" w:cs="Arial"/>
          <w:color w:val="FF0000"/>
          <w:sz w:val="20"/>
          <w:szCs w:val="20"/>
        </w:rPr>
        <w:t>[__________]</w:t>
      </w:r>
    </w:p>
    <w:p w14:paraId="1C7F28CD" w14:textId="795F51E0" w:rsidR="003743D0" w:rsidRPr="003B6187" w:rsidRDefault="003743D0" w:rsidP="00EC01F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3B6187">
        <w:rPr>
          <w:rFonts w:asciiTheme="minorHAnsi" w:hAnsiTheme="minorHAnsi" w:cs="Arial"/>
          <w:color w:val="FF0000"/>
          <w:sz w:val="20"/>
          <w:szCs w:val="20"/>
        </w:rPr>
        <w:t>[</w:t>
      </w:r>
      <w:r w:rsidR="00B45EEB" w:rsidRPr="003B6187">
        <w:rPr>
          <w:rFonts w:asciiTheme="minorHAnsi" w:hAnsiTheme="minorHAnsi" w:cs="Arial"/>
          <w:b/>
          <w:color w:val="FF0000"/>
          <w:sz w:val="20"/>
          <w:szCs w:val="20"/>
        </w:rPr>
        <w:t>Section 06 20 00 – Finish</w:t>
      </w:r>
      <w:r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 Carpentry</w:t>
      </w:r>
      <w:r w:rsidRPr="003B6187">
        <w:rPr>
          <w:rFonts w:asciiTheme="minorHAnsi" w:hAnsiTheme="minorHAnsi" w:cs="Arial"/>
          <w:color w:val="FF0000"/>
          <w:sz w:val="20"/>
          <w:szCs w:val="20"/>
        </w:rPr>
        <w:t>]</w:t>
      </w:r>
      <w:r w:rsidR="00970BB9" w:rsidRPr="003B6187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3B6187" w:rsidRPr="003B6187">
        <w:rPr>
          <w:rFonts w:asciiTheme="minorHAnsi" w:hAnsiTheme="minorHAnsi" w:cs="Arial"/>
          <w:color w:val="FF0000"/>
          <w:sz w:val="20"/>
          <w:szCs w:val="20"/>
        </w:rPr>
        <w:t>[_________]</w:t>
      </w:r>
    </w:p>
    <w:p w14:paraId="554CF525" w14:textId="1DC97DA4" w:rsidR="00F4205E" w:rsidRPr="003B6187" w:rsidRDefault="00F4205E" w:rsidP="00EC01F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3B6187">
        <w:rPr>
          <w:rFonts w:asciiTheme="minorHAnsi" w:hAnsiTheme="minorHAnsi" w:cs="Arial"/>
          <w:color w:val="FF0000"/>
          <w:sz w:val="20"/>
          <w:szCs w:val="20"/>
        </w:rPr>
        <w:t>[</w:t>
      </w:r>
      <w:r w:rsidRPr="003B6187">
        <w:rPr>
          <w:rFonts w:asciiTheme="minorHAnsi" w:hAnsiTheme="minorHAnsi" w:cs="Arial"/>
          <w:b/>
          <w:color w:val="FF0000"/>
          <w:sz w:val="20"/>
          <w:szCs w:val="20"/>
        </w:rPr>
        <w:t>Section 07 05 43 – Cladding Support Systems</w:t>
      </w:r>
      <w:r w:rsidRPr="003B6187">
        <w:rPr>
          <w:rFonts w:asciiTheme="minorHAnsi" w:hAnsiTheme="minorHAnsi" w:cs="Arial"/>
          <w:color w:val="FF0000"/>
          <w:sz w:val="20"/>
          <w:szCs w:val="20"/>
        </w:rPr>
        <w:t xml:space="preserve">] </w:t>
      </w:r>
      <w:r w:rsidR="003B6187" w:rsidRPr="003B6187">
        <w:rPr>
          <w:rFonts w:asciiTheme="minorHAnsi" w:hAnsiTheme="minorHAnsi" w:cs="Arial"/>
          <w:color w:val="FF0000"/>
          <w:sz w:val="20"/>
          <w:szCs w:val="20"/>
        </w:rPr>
        <w:t>[__________]</w:t>
      </w:r>
    </w:p>
    <w:p w14:paraId="046580E2" w14:textId="595F2DBC" w:rsidR="00B50E6B" w:rsidRPr="003B6187" w:rsidRDefault="001E6858" w:rsidP="00EC01F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3B6187">
        <w:rPr>
          <w:rFonts w:asciiTheme="minorHAnsi" w:hAnsiTheme="minorHAnsi" w:cs="Arial"/>
          <w:color w:val="FF0000"/>
          <w:sz w:val="20"/>
          <w:szCs w:val="20"/>
        </w:rPr>
        <w:t>[</w:t>
      </w:r>
      <w:r w:rsidR="00B50E6B" w:rsidRPr="003B6187">
        <w:rPr>
          <w:rFonts w:asciiTheme="minorHAnsi" w:hAnsiTheme="minorHAnsi" w:cs="Arial"/>
          <w:b/>
          <w:color w:val="FF0000"/>
          <w:sz w:val="20"/>
          <w:szCs w:val="20"/>
        </w:rPr>
        <w:t>Section</w:t>
      </w:r>
      <w:r w:rsidR="00B45EEB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 07 21 00 – Thermal Insulation and</w:t>
      </w:r>
      <w:r w:rsidR="00B50E6B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 Accessories</w:t>
      </w:r>
      <w:r w:rsidR="00B50E6B" w:rsidRPr="003B6187">
        <w:rPr>
          <w:rFonts w:asciiTheme="minorHAnsi" w:hAnsiTheme="minorHAnsi" w:cs="Arial"/>
          <w:color w:val="FF0000"/>
          <w:sz w:val="20"/>
          <w:szCs w:val="20"/>
        </w:rPr>
        <w:t xml:space="preserve">] </w:t>
      </w:r>
      <w:r w:rsidR="003B6187" w:rsidRPr="003B6187">
        <w:rPr>
          <w:rFonts w:asciiTheme="minorHAnsi" w:hAnsiTheme="minorHAnsi" w:cs="Arial"/>
          <w:color w:val="FF0000"/>
          <w:sz w:val="20"/>
          <w:szCs w:val="20"/>
        </w:rPr>
        <w:t>[________]</w:t>
      </w:r>
    </w:p>
    <w:p w14:paraId="450E1BEB" w14:textId="77777777" w:rsidR="006E3248" w:rsidRPr="003B6187" w:rsidRDefault="00B50E6B" w:rsidP="00EC01F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3B6187">
        <w:rPr>
          <w:rFonts w:asciiTheme="minorHAnsi" w:hAnsiTheme="minorHAnsi" w:cs="Arial"/>
          <w:b/>
          <w:color w:val="FF0000"/>
          <w:sz w:val="20"/>
          <w:szCs w:val="20"/>
        </w:rPr>
        <w:t>[</w:t>
      </w:r>
      <w:r w:rsidR="00B21697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Section </w:t>
      </w:r>
      <w:r w:rsidRPr="003B6187">
        <w:rPr>
          <w:rFonts w:asciiTheme="minorHAnsi" w:hAnsiTheme="minorHAnsi" w:cs="Arial"/>
          <w:b/>
          <w:color w:val="FF0000"/>
          <w:sz w:val="20"/>
          <w:szCs w:val="20"/>
        </w:rPr>
        <w:t>00 00</w:t>
      </w:r>
      <w:r w:rsidR="003743D0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 00 </w:t>
      </w:r>
      <w:r w:rsidR="00BE6FA4" w:rsidRPr="003B6187">
        <w:rPr>
          <w:rFonts w:asciiTheme="minorHAnsi" w:hAnsiTheme="minorHAnsi" w:cs="Arial"/>
          <w:b/>
          <w:color w:val="FF0000"/>
          <w:sz w:val="20"/>
          <w:szCs w:val="20"/>
        </w:rPr>
        <w:t xml:space="preserve">- </w:t>
      </w:r>
      <w:r w:rsidRPr="003B6187">
        <w:rPr>
          <w:rFonts w:asciiTheme="minorHAnsi" w:hAnsiTheme="minorHAnsi" w:cs="Arial"/>
          <w:b/>
          <w:color w:val="FF0000"/>
          <w:sz w:val="20"/>
          <w:szCs w:val="20"/>
        </w:rPr>
        <w:t>________________</w:t>
      </w:r>
      <w:r w:rsidR="003743D0" w:rsidRPr="003B6187">
        <w:rPr>
          <w:rFonts w:asciiTheme="minorHAnsi" w:hAnsiTheme="minorHAnsi" w:cs="Arial"/>
          <w:color w:val="FF0000"/>
          <w:sz w:val="20"/>
          <w:szCs w:val="20"/>
        </w:rPr>
        <w:t xml:space="preserve">] </w:t>
      </w:r>
    </w:p>
    <w:p w14:paraId="65106F99" w14:textId="77777777" w:rsidR="0067766C" w:rsidRDefault="001E6858" w:rsidP="0067766C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lastRenderedPageBreak/>
        <w:t xml:space="preserve">ACTION </w:t>
      </w:r>
      <w:r w:rsidR="00605422" w:rsidRPr="005C3971">
        <w:rPr>
          <w:rFonts w:asciiTheme="minorHAnsi" w:hAnsiTheme="minorHAnsi" w:cs="Arial"/>
          <w:sz w:val="20"/>
          <w:szCs w:val="20"/>
        </w:rPr>
        <w:t>SUBMITTALS</w:t>
      </w:r>
    </w:p>
    <w:p w14:paraId="42962A3B" w14:textId="77777777" w:rsidR="00605422" w:rsidRPr="0067766C" w:rsidRDefault="009C06DC" w:rsidP="00CA6706">
      <w:pPr>
        <w:pStyle w:val="Level2"/>
        <w:widowControl/>
        <w:tabs>
          <w:tab w:val="left" w:pos="-9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-360"/>
        <w:jc w:val="left"/>
        <w:rPr>
          <w:rFonts w:asciiTheme="minorHAnsi" w:hAnsiTheme="minorHAnsi" w:cs="Arial"/>
          <w:sz w:val="20"/>
          <w:szCs w:val="20"/>
        </w:rPr>
      </w:pP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>Action submittals require responsive action by the Architect.  The below submittals are recommended</w:t>
      </w:r>
      <w:r w:rsidR="00CA6706" w:rsidRPr="00CA6706">
        <w:rPr>
          <w:rFonts w:asciiTheme="minorHAnsi" w:hAnsiTheme="minorHAnsi" w:cs="Arial"/>
          <w:vanish/>
          <w:color w:val="0000FF"/>
          <w:sz w:val="20"/>
          <w:szCs w:val="20"/>
        </w:rPr>
        <w:t xml:space="preserve">.  </w:t>
      </w:r>
      <w:r w:rsidR="009E2BC1">
        <w:rPr>
          <w:rFonts w:asciiTheme="minorHAnsi" w:hAnsiTheme="minorHAnsi" w:cs="Arial"/>
          <w:vanish/>
          <w:color w:val="0000FF"/>
          <w:sz w:val="20"/>
          <w:szCs w:val="20"/>
        </w:rPr>
        <w:t>Update</w:t>
      </w: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 xml:space="preserve"> as required for project.</w:t>
      </w:r>
      <w:r w:rsidRPr="0067766C"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</w:p>
    <w:p w14:paraId="15DEF79F" w14:textId="4296C401" w:rsidR="009E056F" w:rsidRDefault="009C06DC" w:rsidP="00F2172F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 w:hanging="540"/>
        <w:jc w:val="left"/>
        <w:rPr>
          <w:rFonts w:asciiTheme="minorHAnsi" w:hAnsiTheme="minorHAnsi" w:cs="Arial"/>
          <w:sz w:val="20"/>
          <w:szCs w:val="20"/>
        </w:rPr>
      </w:pPr>
      <w:r w:rsidRPr="009C06DC">
        <w:rPr>
          <w:rFonts w:asciiTheme="minorHAnsi" w:hAnsiTheme="minorHAnsi" w:cs="Arial"/>
          <w:sz w:val="20"/>
          <w:szCs w:val="20"/>
        </w:rPr>
        <w:t>A.</w:t>
      </w:r>
      <w:r w:rsidRPr="009C06DC">
        <w:rPr>
          <w:rFonts w:asciiTheme="minorHAnsi" w:hAnsiTheme="minorHAnsi" w:cs="Arial"/>
          <w:sz w:val="20"/>
          <w:szCs w:val="20"/>
        </w:rPr>
        <w:tab/>
      </w:r>
      <w:r w:rsidR="009E056F">
        <w:rPr>
          <w:rFonts w:asciiTheme="minorHAnsi" w:hAnsiTheme="minorHAnsi" w:cs="Arial"/>
          <w:sz w:val="20"/>
          <w:szCs w:val="20"/>
        </w:rPr>
        <w:t xml:space="preserve">Shop Drawings: Include plans, elevations, and details, size and layout panels, </w:t>
      </w:r>
      <w:r w:rsidR="00CD6E71">
        <w:rPr>
          <w:rFonts w:asciiTheme="minorHAnsi" w:hAnsiTheme="minorHAnsi" w:cs="Arial"/>
          <w:sz w:val="20"/>
          <w:szCs w:val="20"/>
        </w:rPr>
        <w:t>flashing</w:t>
      </w:r>
      <w:r w:rsidR="009E056F">
        <w:rPr>
          <w:rFonts w:asciiTheme="minorHAnsi" w:hAnsiTheme="minorHAnsi" w:cs="Arial"/>
          <w:sz w:val="20"/>
          <w:szCs w:val="20"/>
        </w:rPr>
        <w:t xml:space="preserve">, </w:t>
      </w:r>
      <w:r w:rsidR="00CD6E71">
        <w:rPr>
          <w:rFonts w:asciiTheme="minorHAnsi" w:hAnsiTheme="minorHAnsi" w:cs="Arial"/>
          <w:sz w:val="20"/>
          <w:szCs w:val="20"/>
        </w:rPr>
        <w:t>rainscreen airflow</w:t>
      </w:r>
      <w:r w:rsidR="009E056F">
        <w:rPr>
          <w:rFonts w:asciiTheme="minorHAnsi" w:hAnsiTheme="minorHAnsi" w:cs="Arial"/>
          <w:sz w:val="20"/>
          <w:szCs w:val="20"/>
        </w:rPr>
        <w:t xml:space="preserve">, supports and attachments. </w:t>
      </w:r>
    </w:p>
    <w:p w14:paraId="25CE4E9A" w14:textId="77777777" w:rsidR="009E056F" w:rsidRDefault="009E056F" w:rsidP="00CA6706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7"/>
        <w:jc w:val="left"/>
        <w:rPr>
          <w:rFonts w:asciiTheme="minorHAnsi" w:hAnsiTheme="minorHAnsi" w:cs="Arial"/>
          <w:sz w:val="20"/>
          <w:szCs w:val="20"/>
        </w:rPr>
      </w:pPr>
    </w:p>
    <w:p w14:paraId="7B92D7B9" w14:textId="20749290" w:rsidR="001519BC" w:rsidRDefault="00F2172F" w:rsidP="006652CE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</w:t>
      </w:r>
      <w:r w:rsidR="009E056F">
        <w:rPr>
          <w:rFonts w:asciiTheme="minorHAnsi" w:hAnsiTheme="minorHAnsi" w:cs="Arial"/>
          <w:sz w:val="20"/>
          <w:szCs w:val="20"/>
        </w:rPr>
        <w:t>.</w:t>
      </w:r>
      <w:r w:rsidR="009E056F">
        <w:rPr>
          <w:rFonts w:asciiTheme="minorHAnsi" w:hAnsiTheme="minorHAnsi" w:cs="Arial"/>
          <w:sz w:val="20"/>
          <w:szCs w:val="20"/>
        </w:rPr>
        <w:tab/>
      </w:r>
      <w:r w:rsidR="00380380" w:rsidRPr="009C06DC">
        <w:rPr>
          <w:rFonts w:asciiTheme="minorHAnsi" w:hAnsiTheme="minorHAnsi" w:cs="Arial"/>
          <w:sz w:val="20"/>
          <w:szCs w:val="20"/>
        </w:rPr>
        <w:t>Product Data</w:t>
      </w:r>
      <w:r w:rsidR="00380380">
        <w:rPr>
          <w:rFonts w:asciiTheme="minorHAnsi" w:hAnsiTheme="minorHAnsi" w:cs="Arial"/>
          <w:sz w:val="20"/>
          <w:szCs w:val="20"/>
        </w:rPr>
        <w:t xml:space="preserve">: </w:t>
      </w:r>
      <w:r w:rsidR="00CA0591">
        <w:rPr>
          <w:rFonts w:asciiTheme="minorHAnsi" w:hAnsiTheme="minorHAnsi" w:cs="Arial"/>
          <w:sz w:val="20"/>
          <w:szCs w:val="20"/>
        </w:rPr>
        <w:t xml:space="preserve">Technical data, </w:t>
      </w:r>
      <w:r w:rsidR="00C87FD0">
        <w:rPr>
          <w:rFonts w:asciiTheme="minorHAnsi" w:hAnsiTheme="minorHAnsi" w:cs="Arial"/>
          <w:sz w:val="20"/>
          <w:szCs w:val="20"/>
        </w:rPr>
        <w:t xml:space="preserve">physical </w:t>
      </w:r>
      <w:proofErr w:type="gramStart"/>
      <w:r w:rsidR="00C87FD0">
        <w:rPr>
          <w:rFonts w:asciiTheme="minorHAnsi" w:hAnsiTheme="minorHAnsi" w:cs="Arial"/>
          <w:sz w:val="20"/>
          <w:szCs w:val="20"/>
        </w:rPr>
        <w:t>properties</w:t>
      </w:r>
      <w:proofErr w:type="gramEnd"/>
      <w:r w:rsidR="00C87FD0">
        <w:rPr>
          <w:rFonts w:asciiTheme="minorHAnsi" w:hAnsiTheme="minorHAnsi" w:cs="Arial"/>
          <w:sz w:val="20"/>
          <w:szCs w:val="20"/>
        </w:rPr>
        <w:t xml:space="preserve"> </w:t>
      </w:r>
      <w:r w:rsidR="00CA0591">
        <w:rPr>
          <w:rFonts w:asciiTheme="minorHAnsi" w:hAnsiTheme="minorHAnsi" w:cs="Arial"/>
          <w:sz w:val="20"/>
          <w:szCs w:val="20"/>
        </w:rPr>
        <w:t xml:space="preserve">and installation instructions </w:t>
      </w:r>
      <w:r w:rsidR="00C87FD0">
        <w:rPr>
          <w:rFonts w:asciiTheme="minorHAnsi" w:hAnsiTheme="minorHAnsi" w:cs="Arial"/>
          <w:sz w:val="20"/>
          <w:szCs w:val="20"/>
        </w:rPr>
        <w:t xml:space="preserve">for each component.  </w:t>
      </w:r>
    </w:p>
    <w:p w14:paraId="332774B5" w14:textId="77777777" w:rsidR="00D17A5E" w:rsidRPr="006652CE" w:rsidRDefault="00D17A5E" w:rsidP="006652CE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7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</w:p>
    <w:p w14:paraId="4B6AE066" w14:textId="77777777" w:rsidR="00A37A9C" w:rsidRDefault="001519BC" w:rsidP="009C06DC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F2172F">
        <w:rPr>
          <w:rFonts w:asciiTheme="minorHAnsi" w:hAnsiTheme="minorHAnsi" w:cs="Arial"/>
          <w:sz w:val="20"/>
          <w:szCs w:val="20"/>
        </w:rPr>
        <w:t>C</w:t>
      </w:r>
      <w:r w:rsidR="009C06DC">
        <w:rPr>
          <w:rFonts w:asciiTheme="minorHAnsi" w:hAnsiTheme="minorHAnsi" w:cs="Arial"/>
          <w:sz w:val="20"/>
          <w:szCs w:val="20"/>
        </w:rPr>
        <w:t>.</w:t>
      </w:r>
      <w:r w:rsidR="009C06DC">
        <w:rPr>
          <w:rFonts w:asciiTheme="minorHAnsi" w:hAnsiTheme="minorHAnsi" w:cs="Arial"/>
          <w:sz w:val="20"/>
          <w:szCs w:val="20"/>
        </w:rPr>
        <w:tab/>
      </w:r>
      <w:r w:rsidR="00C87FD0" w:rsidRPr="00E64217">
        <w:rPr>
          <w:rFonts w:asciiTheme="minorHAnsi" w:hAnsiTheme="minorHAnsi" w:cs="Arial"/>
          <w:sz w:val="20"/>
          <w:szCs w:val="20"/>
        </w:rPr>
        <w:t xml:space="preserve">Color Charts: </w:t>
      </w:r>
      <w:r w:rsidR="00B50E6B">
        <w:rPr>
          <w:rFonts w:asciiTheme="minorHAnsi" w:hAnsiTheme="minorHAnsi" w:cs="Arial"/>
          <w:sz w:val="20"/>
          <w:szCs w:val="20"/>
        </w:rPr>
        <w:t xml:space="preserve">Manufacturers standard color options. </w:t>
      </w:r>
      <w:r w:rsidR="00750BBE" w:rsidRPr="00E64217">
        <w:rPr>
          <w:rFonts w:asciiTheme="minorHAnsi" w:hAnsiTheme="minorHAnsi" w:cs="Arial"/>
          <w:sz w:val="20"/>
          <w:szCs w:val="20"/>
        </w:rPr>
        <w:t xml:space="preserve">  </w:t>
      </w:r>
    </w:p>
    <w:p w14:paraId="5E2F7D33" w14:textId="77777777" w:rsidR="009E056F" w:rsidRPr="003B6187" w:rsidRDefault="00C239B1" w:rsidP="000E0AE2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80" w:hanging="1170"/>
        <w:jc w:val="left"/>
        <w:rPr>
          <w:rFonts w:asciiTheme="minorHAnsi" w:hAnsiTheme="minorHAnsi" w:cs="Arial"/>
          <w:b/>
          <w:color w:val="FF000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F2172F">
        <w:rPr>
          <w:rFonts w:asciiTheme="minorHAnsi" w:hAnsiTheme="minorHAnsi" w:cs="Arial"/>
          <w:sz w:val="20"/>
          <w:szCs w:val="20"/>
        </w:rPr>
        <w:t>D</w:t>
      </w:r>
      <w:r w:rsidR="009E056F">
        <w:rPr>
          <w:rFonts w:asciiTheme="minorHAnsi" w:hAnsiTheme="minorHAnsi" w:cs="Arial"/>
          <w:sz w:val="20"/>
          <w:szCs w:val="20"/>
        </w:rPr>
        <w:t>.</w:t>
      </w:r>
      <w:r w:rsidR="009E056F">
        <w:rPr>
          <w:rFonts w:asciiTheme="minorHAnsi" w:hAnsiTheme="minorHAnsi" w:cs="Arial"/>
          <w:sz w:val="20"/>
          <w:szCs w:val="20"/>
        </w:rPr>
        <w:tab/>
        <w:t xml:space="preserve">Samples: </w:t>
      </w:r>
      <w:r>
        <w:rPr>
          <w:rFonts w:asciiTheme="minorHAnsi" w:hAnsiTheme="minorHAnsi" w:cs="Arial"/>
          <w:sz w:val="20"/>
          <w:szCs w:val="20"/>
        </w:rPr>
        <w:t xml:space="preserve">Submit </w:t>
      </w:r>
      <w:r w:rsidR="009E056F">
        <w:rPr>
          <w:rFonts w:asciiTheme="minorHAnsi" w:hAnsiTheme="minorHAnsi" w:cs="Arial"/>
          <w:sz w:val="20"/>
          <w:szCs w:val="20"/>
        </w:rPr>
        <w:t>manufacturers finished sample</w:t>
      </w:r>
      <w:r>
        <w:rPr>
          <w:rFonts w:asciiTheme="minorHAnsi" w:hAnsiTheme="minorHAnsi" w:cs="Arial"/>
          <w:sz w:val="20"/>
          <w:szCs w:val="20"/>
        </w:rPr>
        <w:t>s</w:t>
      </w:r>
      <w:r w:rsidR="009E056F">
        <w:rPr>
          <w:rFonts w:asciiTheme="minorHAnsi" w:hAnsiTheme="minorHAnsi" w:cs="Arial"/>
          <w:sz w:val="20"/>
          <w:szCs w:val="20"/>
        </w:rPr>
        <w:t xml:space="preserve"> </w:t>
      </w:r>
      <w:r w:rsidR="009E056F" w:rsidRPr="003E5325">
        <w:rPr>
          <w:rFonts w:asciiTheme="minorHAnsi" w:hAnsiTheme="minorHAnsi" w:cs="Arial"/>
          <w:b/>
          <w:color w:val="FF0000"/>
          <w:sz w:val="20"/>
          <w:szCs w:val="20"/>
        </w:rPr>
        <w:t>[</w:t>
      </w:r>
      <w:r w:rsidR="000E0AE2" w:rsidRPr="003E5325">
        <w:rPr>
          <w:rFonts w:asciiTheme="minorHAnsi" w:hAnsiTheme="minorHAnsi" w:cs="Arial"/>
          <w:b/>
          <w:color w:val="FF0000"/>
          <w:sz w:val="20"/>
          <w:szCs w:val="20"/>
        </w:rPr>
        <w:t xml:space="preserve">3-inch x 3-inch </w:t>
      </w:r>
      <w:r w:rsidR="009E056F" w:rsidRPr="003E5325">
        <w:rPr>
          <w:rFonts w:asciiTheme="minorHAnsi" w:hAnsiTheme="minorHAnsi" w:cs="Arial"/>
          <w:b/>
          <w:color w:val="FF0000"/>
          <w:sz w:val="20"/>
          <w:szCs w:val="20"/>
        </w:rPr>
        <w:t>showing available colors] [</w:t>
      </w:r>
      <w:r w:rsidR="000E0AE2" w:rsidRPr="003E5325">
        <w:rPr>
          <w:rFonts w:asciiTheme="minorHAnsi" w:hAnsiTheme="minorHAnsi" w:cs="Arial"/>
          <w:b/>
          <w:color w:val="FF0000"/>
          <w:sz w:val="20"/>
          <w:szCs w:val="20"/>
        </w:rPr>
        <w:t xml:space="preserve">12-inch x 12-inch </w:t>
      </w:r>
      <w:r w:rsidR="009E056F" w:rsidRPr="003E5325">
        <w:rPr>
          <w:rFonts w:asciiTheme="minorHAnsi" w:hAnsiTheme="minorHAnsi" w:cs="Arial"/>
          <w:b/>
          <w:color w:val="FF0000"/>
          <w:sz w:val="20"/>
          <w:szCs w:val="20"/>
        </w:rPr>
        <w:t>in specified color]</w:t>
      </w:r>
      <w:r w:rsidR="009E056F" w:rsidRPr="003E5325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9E056F" w:rsidRPr="003E5325">
        <w:rPr>
          <w:rFonts w:asciiTheme="minorHAnsi" w:hAnsiTheme="minorHAnsi" w:cs="Arial"/>
          <w:color w:val="FF0000"/>
          <w:sz w:val="20"/>
          <w:szCs w:val="20"/>
        </w:rPr>
        <w:tab/>
      </w:r>
      <w:r w:rsidR="009E056F" w:rsidRPr="003E5325">
        <w:rPr>
          <w:rFonts w:asciiTheme="minorHAnsi" w:hAnsiTheme="minorHAnsi" w:cs="Arial"/>
          <w:color w:val="FF0000"/>
          <w:sz w:val="20"/>
          <w:szCs w:val="20"/>
        </w:rPr>
        <w:tab/>
      </w:r>
    </w:p>
    <w:p w14:paraId="5EE2E6B1" w14:textId="77777777" w:rsidR="00B50E6B" w:rsidRDefault="00F2172F" w:rsidP="009C06DC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E</w:t>
      </w:r>
      <w:r w:rsidR="009C06DC">
        <w:rPr>
          <w:rFonts w:asciiTheme="minorHAnsi" w:hAnsiTheme="minorHAnsi" w:cs="Arial"/>
          <w:sz w:val="20"/>
          <w:szCs w:val="20"/>
        </w:rPr>
        <w:t xml:space="preserve">. </w:t>
      </w:r>
      <w:r w:rsidR="009C06DC">
        <w:rPr>
          <w:rFonts w:asciiTheme="minorHAnsi" w:hAnsiTheme="minorHAnsi" w:cs="Arial"/>
          <w:sz w:val="20"/>
          <w:szCs w:val="20"/>
        </w:rPr>
        <w:tab/>
      </w:r>
      <w:r w:rsidR="00713989">
        <w:rPr>
          <w:rFonts w:asciiTheme="minorHAnsi" w:hAnsiTheme="minorHAnsi" w:cs="Arial"/>
          <w:sz w:val="20"/>
          <w:szCs w:val="20"/>
        </w:rPr>
        <w:t xml:space="preserve">Warranty: </w:t>
      </w:r>
    </w:p>
    <w:p w14:paraId="41B8F3FC" w14:textId="70413892" w:rsidR="00B50E6B" w:rsidRDefault="00B50E6B" w:rsidP="00B50E6B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1.</w:t>
      </w:r>
      <w:r>
        <w:rPr>
          <w:rFonts w:asciiTheme="minorHAnsi" w:hAnsiTheme="minorHAnsi" w:cs="Arial"/>
          <w:sz w:val="20"/>
          <w:szCs w:val="20"/>
        </w:rPr>
        <w:tab/>
      </w:r>
      <w:r w:rsidR="00D17A5E">
        <w:rPr>
          <w:rFonts w:asciiTheme="minorHAnsi" w:hAnsiTheme="minorHAnsi" w:cs="Arial"/>
          <w:sz w:val="20"/>
          <w:szCs w:val="20"/>
        </w:rPr>
        <w:t>Manufacturer’s</w:t>
      </w:r>
      <w:r>
        <w:rPr>
          <w:rFonts w:asciiTheme="minorHAnsi" w:hAnsiTheme="minorHAnsi" w:cs="Arial"/>
          <w:sz w:val="20"/>
          <w:szCs w:val="20"/>
        </w:rPr>
        <w:t xml:space="preserve"> warranty certificate. </w:t>
      </w:r>
    </w:p>
    <w:p w14:paraId="6F74E2A9" w14:textId="77777777" w:rsidR="00C87FD0" w:rsidRPr="005C3971" w:rsidRDefault="00B50E6B" w:rsidP="00B50E6B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2.</w:t>
      </w:r>
      <w:r>
        <w:rPr>
          <w:rFonts w:asciiTheme="minorHAnsi" w:hAnsiTheme="minorHAnsi" w:cs="Arial"/>
          <w:sz w:val="20"/>
          <w:szCs w:val="20"/>
        </w:rPr>
        <w:tab/>
      </w:r>
      <w:r w:rsidR="0038738C">
        <w:rPr>
          <w:rFonts w:asciiTheme="minorHAnsi" w:hAnsiTheme="minorHAnsi" w:cs="Arial"/>
          <w:sz w:val="20"/>
          <w:szCs w:val="20"/>
        </w:rPr>
        <w:t>Installers</w:t>
      </w:r>
      <w:r w:rsidR="00713989">
        <w:rPr>
          <w:rFonts w:asciiTheme="minorHAnsi" w:hAnsiTheme="minorHAnsi" w:cs="Arial"/>
          <w:sz w:val="20"/>
          <w:szCs w:val="20"/>
        </w:rPr>
        <w:t xml:space="preserve"> </w:t>
      </w:r>
      <w:r w:rsidR="00E64217">
        <w:rPr>
          <w:rFonts w:asciiTheme="minorHAnsi" w:hAnsiTheme="minorHAnsi" w:cs="Arial"/>
          <w:sz w:val="20"/>
          <w:szCs w:val="20"/>
        </w:rPr>
        <w:t xml:space="preserve">written </w:t>
      </w:r>
      <w:r w:rsidR="00713989">
        <w:rPr>
          <w:rFonts w:asciiTheme="minorHAnsi" w:hAnsiTheme="minorHAnsi" w:cs="Arial"/>
          <w:sz w:val="20"/>
          <w:szCs w:val="20"/>
        </w:rPr>
        <w:t xml:space="preserve">warranty </w:t>
      </w:r>
      <w:r w:rsidR="00E64217">
        <w:rPr>
          <w:rFonts w:asciiTheme="minorHAnsi" w:hAnsiTheme="minorHAnsi" w:cs="Arial"/>
          <w:sz w:val="20"/>
          <w:szCs w:val="20"/>
        </w:rPr>
        <w:t>statement</w:t>
      </w:r>
      <w:r w:rsidR="00713989">
        <w:rPr>
          <w:rFonts w:asciiTheme="minorHAnsi" w:hAnsiTheme="minorHAnsi" w:cs="Arial"/>
          <w:sz w:val="20"/>
          <w:szCs w:val="20"/>
        </w:rPr>
        <w:t xml:space="preserve">. </w:t>
      </w:r>
    </w:p>
    <w:p w14:paraId="72285E9C" w14:textId="77777777" w:rsidR="001C1591" w:rsidRPr="005C3971" w:rsidRDefault="001C1591" w:rsidP="001C1591">
      <w:pPr>
        <w:pStyle w:val="Level3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 xml:space="preserve">INFORMATIONAL SUBMITTALS </w:t>
      </w:r>
    </w:p>
    <w:p w14:paraId="11C27232" w14:textId="77777777" w:rsidR="001C1591" w:rsidRPr="005C3971" w:rsidRDefault="001C1591" w:rsidP="001C1591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</w:p>
    <w:p w14:paraId="6BA3B4D0" w14:textId="5CDF2162" w:rsidR="001C1591" w:rsidRDefault="001C1591" w:rsidP="00A37A9C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ab/>
        <w:t>A.</w:t>
      </w:r>
      <w:r w:rsidRPr="005C3971">
        <w:rPr>
          <w:rFonts w:asciiTheme="minorHAnsi" w:hAnsiTheme="minorHAnsi" w:cs="Arial"/>
          <w:sz w:val="20"/>
          <w:szCs w:val="20"/>
        </w:rPr>
        <w:tab/>
      </w:r>
      <w:r w:rsidR="00713989">
        <w:rPr>
          <w:rFonts w:asciiTheme="minorHAnsi" w:hAnsiTheme="minorHAnsi" w:cs="Arial"/>
          <w:sz w:val="20"/>
          <w:szCs w:val="20"/>
        </w:rPr>
        <w:t xml:space="preserve">Installer: </w:t>
      </w:r>
      <w:r w:rsidR="00E30C1F">
        <w:rPr>
          <w:rFonts w:asciiTheme="minorHAnsi" w:hAnsiTheme="minorHAnsi" w:cs="Arial"/>
          <w:sz w:val="20"/>
          <w:szCs w:val="20"/>
        </w:rPr>
        <w:t>Installation</w:t>
      </w:r>
      <w:r w:rsidR="005A27B0">
        <w:rPr>
          <w:rFonts w:asciiTheme="minorHAnsi" w:hAnsiTheme="minorHAnsi" w:cs="Arial"/>
          <w:sz w:val="20"/>
          <w:szCs w:val="20"/>
        </w:rPr>
        <w:t xml:space="preserve"> </w:t>
      </w:r>
      <w:r w:rsidR="00713989">
        <w:rPr>
          <w:rFonts w:asciiTheme="minorHAnsi" w:hAnsiTheme="minorHAnsi" w:cs="Arial"/>
          <w:sz w:val="20"/>
          <w:szCs w:val="20"/>
        </w:rPr>
        <w:t xml:space="preserve">experience statement. </w:t>
      </w:r>
      <w:r w:rsidRPr="00661B1A">
        <w:rPr>
          <w:rFonts w:asciiTheme="minorHAnsi" w:hAnsiTheme="minorHAnsi" w:cs="Arial"/>
          <w:sz w:val="20"/>
          <w:szCs w:val="20"/>
        </w:rPr>
        <w:t xml:space="preserve"> </w:t>
      </w:r>
    </w:p>
    <w:p w14:paraId="025C88CD" w14:textId="77777777" w:rsidR="0038738C" w:rsidRDefault="0038738C" w:rsidP="00A37A9C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00B490F8" w14:textId="43320F91" w:rsidR="00457CD5" w:rsidRDefault="0038738C" w:rsidP="00A37A9C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B.</w:t>
      </w:r>
      <w:r>
        <w:rPr>
          <w:rFonts w:asciiTheme="minorHAnsi" w:hAnsiTheme="minorHAnsi" w:cs="Arial"/>
          <w:sz w:val="20"/>
          <w:szCs w:val="20"/>
        </w:rPr>
        <w:tab/>
      </w:r>
      <w:r w:rsidR="00E9338B">
        <w:rPr>
          <w:rFonts w:asciiTheme="minorHAnsi" w:hAnsiTheme="minorHAnsi" w:cs="Arial"/>
          <w:sz w:val="20"/>
          <w:szCs w:val="20"/>
        </w:rPr>
        <w:t xml:space="preserve">Testing and Evaluation </w:t>
      </w:r>
      <w:r w:rsidR="00E9338B" w:rsidRPr="0003083D">
        <w:rPr>
          <w:rFonts w:asciiTheme="minorHAnsi" w:hAnsiTheme="minorHAnsi" w:cs="Arial"/>
          <w:sz w:val="20"/>
          <w:szCs w:val="20"/>
        </w:rPr>
        <w:t>Reports</w:t>
      </w:r>
      <w:r w:rsidR="00E032E4">
        <w:rPr>
          <w:rFonts w:asciiTheme="minorHAnsi" w:hAnsiTheme="minorHAnsi" w:cs="Arial"/>
          <w:sz w:val="20"/>
          <w:szCs w:val="20"/>
        </w:rPr>
        <w:t>: I</w:t>
      </w:r>
      <w:r w:rsidR="00C239B1">
        <w:rPr>
          <w:rFonts w:asciiTheme="minorHAnsi" w:hAnsiTheme="minorHAnsi" w:cs="Arial"/>
          <w:sz w:val="20"/>
          <w:szCs w:val="20"/>
        </w:rPr>
        <w:t xml:space="preserve">ndependent </w:t>
      </w:r>
      <w:r w:rsidR="00E032E4">
        <w:rPr>
          <w:rFonts w:asciiTheme="minorHAnsi" w:hAnsiTheme="minorHAnsi" w:cs="Arial"/>
          <w:sz w:val="20"/>
          <w:szCs w:val="20"/>
        </w:rPr>
        <w:t>testin</w:t>
      </w:r>
      <w:r w:rsidR="00D531A0">
        <w:rPr>
          <w:rFonts w:asciiTheme="minorHAnsi" w:hAnsiTheme="minorHAnsi" w:cs="Arial"/>
          <w:sz w:val="20"/>
          <w:szCs w:val="20"/>
        </w:rPr>
        <w:t xml:space="preserve">g laboratory for the following for ASTM E84 and </w:t>
      </w:r>
      <w:r w:rsidR="00F43D98" w:rsidRPr="0003083D">
        <w:rPr>
          <w:rFonts w:asciiTheme="minorHAnsi" w:hAnsiTheme="minorHAnsi" w:cs="Arial"/>
          <w:sz w:val="20"/>
          <w:szCs w:val="20"/>
        </w:rPr>
        <w:t>NFPA 285</w:t>
      </w:r>
      <w:r w:rsidR="00D531A0">
        <w:rPr>
          <w:rFonts w:asciiTheme="minorHAnsi" w:hAnsiTheme="minorHAnsi" w:cs="Arial"/>
          <w:sz w:val="20"/>
          <w:szCs w:val="20"/>
        </w:rPr>
        <w:t>.</w:t>
      </w:r>
    </w:p>
    <w:p w14:paraId="49B4B800" w14:textId="77777777" w:rsidR="005573BC" w:rsidRPr="005C3971" w:rsidRDefault="005573BC" w:rsidP="005573BC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QUALITY ASSURANCE</w:t>
      </w:r>
    </w:p>
    <w:p w14:paraId="3503C15A" w14:textId="77777777" w:rsidR="004E58B1" w:rsidRDefault="005C3971" w:rsidP="005C3971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Manufacturer Qualifications: </w:t>
      </w:r>
    </w:p>
    <w:p w14:paraId="6C1D5C01" w14:textId="6FA0457E" w:rsidR="005C3971" w:rsidRPr="003E5325" w:rsidRDefault="005C3971" w:rsidP="004E58B1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14"/>
        <w:contextualSpacing/>
        <w:jc w:val="left"/>
        <w:rPr>
          <w:rFonts w:asciiTheme="minorHAnsi" w:hAnsiTheme="minorHAnsi" w:cs="Arial"/>
          <w:sz w:val="20"/>
          <w:szCs w:val="20"/>
        </w:rPr>
      </w:pPr>
      <w:r w:rsidRPr="00A26055">
        <w:rPr>
          <w:rFonts w:asciiTheme="minorHAnsi" w:hAnsiTheme="minorHAnsi" w:cs="Arial"/>
          <w:sz w:val="20"/>
          <w:szCs w:val="20"/>
        </w:rPr>
        <w:t>Minimum of</w:t>
      </w:r>
      <w:r w:rsidRPr="00A26055">
        <w:rPr>
          <w:rFonts w:asciiTheme="minorHAnsi" w:hAnsiTheme="minorHAnsi" w:cs="Arial"/>
          <w:b/>
          <w:color w:val="3366FF"/>
          <w:sz w:val="20"/>
          <w:szCs w:val="20"/>
        </w:rPr>
        <w:t xml:space="preserve"> </w:t>
      </w:r>
      <w:r w:rsidR="008571B1" w:rsidRPr="003B6187">
        <w:rPr>
          <w:rFonts w:asciiTheme="minorHAnsi" w:hAnsiTheme="minorHAnsi" w:cs="Arial"/>
          <w:b/>
          <w:color w:val="FF0000"/>
          <w:sz w:val="20"/>
          <w:szCs w:val="20"/>
        </w:rPr>
        <w:t>[10]</w:t>
      </w:r>
      <w:r w:rsidR="00417FCD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  <w:r w:rsidRPr="00E64217">
        <w:rPr>
          <w:rFonts w:asciiTheme="minorHAnsi" w:hAnsiTheme="minorHAnsi" w:cs="Arial"/>
          <w:sz w:val="20"/>
          <w:szCs w:val="20"/>
        </w:rPr>
        <w:t>yea</w:t>
      </w:r>
      <w:r w:rsidRPr="003E5325">
        <w:rPr>
          <w:rFonts w:asciiTheme="minorHAnsi" w:hAnsiTheme="minorHAnsi" w:cs="Arial"/>
          <w:sz w:val="20"/>
          <w:szCs w:val="20"/>
        </w:rPr>
        <w:t xml:space="preserve">rs </w:t>
      </w:r>
      <w:r w:rsidR="00C239B1" w:rsidRPr="003E5325">
        <w:rPr>
          <w:rFonts w:asciiTheme="minorHAnsi" w:hAnsiTheme="minorHAnsi" w:cs="Arial"/>
          <w:sz w:val="20"/>
          <w:szCs w:val="20"/>
        </w:rPr>
        <w:t xml:space="preserve">successful </w:t>
      </w:r>
      <w:r w:rsidRPr="003E5325">
        <w:rPr>
          <w:rFonts w:asciiTheme="minorHAnsi" w:hAnsiTheme="minorHAnsi" w:cs="Arial"/>
          <w:sz w:val="20"/>
          <w:szCs w:val="20"/>
        </w:rPr>
        <w:t xml:space="preserve">experience producing </w:t>
      </w:r>
      <w:r w:rsidR="00A63F5A" w:rsidRPr="003E5325">
        <w:rPr>
          <w:rFonts w:asciiTheme="minorHAnsi" w:hAnsiTheme="minorHAnsi" w:cs="Arial"/>
          <w:sz w:val="20"/>
          <w:szCs w:val="20"/>
        </w:rPr>
        <w:t>phenolic</w:t>
      </w:r>
      <w:r w:rsidR="00713989" w:rsidRPr="003E5325">
        <w:rPr>
          <w:rFonts w:asciiTheme="minorHAnsi" w:hAnsiTheme="minorHAnsi" w:cs="Arial"/>
          <w:sz w:val="20"/>
          <w:szCs w:val="20"/>
        </w:rPr>
        <w:t xml:space="preserve"> materials.</w:t>
      </w:r>
    </w:p>
    <w:p w14:paraId="3D5F890D" w14:textId="6E92094D" w:rsidR="00713989" w:rsidRPr="003E5325" w:rsidRDefault="005A27B0" w:rsidP="00713989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14"/>
        <w:contextualSpacing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3E5325">
        <w:rPr>
          <w:rFonts w:asciiTheme="minorHAnsi" w:hAnsiTheme="minorHAnsi" w:cs="Arial"/>
          <w:color w:val="FF0000"/>
          <w:sz w:val="20"/>
          <w:szCs w:val="20"/>
        </w:rPr>
        <w:t>[</w:t>
      </w:r>
      <w:r w:rsidR="00B45EEB" w:rsidRPr="003E5325">
        <w:rPr>
          <w:rFonts w:asciiTheme="minorHAnsi" w:hAnsiTheme="minorHAnsi" w:cs="Arial"/>
          <w:b/>
          <w:color w:val="FF0000"/>
          <w:sz w:val="20"/>
          <w:szCs w:val="20"/>
        </w:rPr>
        <w:t xml:space="preserve">Produce </w:t>
      </w:r>
      <w:r w:rsidRPr="003E5325">
        <w:rPr>
          <w:rFonts w:asciiTheme="minorHAnsi" w:hAnsiTheme="minorHAnsi" w:cs="Arial"/>
          <w:b/>
          <w:color w:val="FF0000"/>
          <w:sz w:val="20"/>
          <w:szCs w:val="20"/>
        </w:rPr>
        <w:t>FSC</w:t>
      </w:r>
      <w:r w:rsidR="003B6187" w:rsidRPr="003E5325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  <w:r w:rsidR="00057E54" w:rsidRPr="003E5325">
        <w:rPr>
          <w:rFonts w:asciiTheme="minorHAnsi" w:hAnsiTheme="minorHAnsi" w:cs="Arial"/>
          <w:b/>
          <w:color w:val="FF0000"/>
          <w:sz w:val="20"/>
          <w:szCs w:val="20"/>
        </w:rPr>
        <w:t>(FSC-C115183)</w:t>
      </w:r>
      <w:r w:rsidRPr="003E5325">
        <w:rPr>
          <w:rFonts w:asciiTheme="minorHAnsi" w:hAnsiTheme="minorHAnsi" w:cs="Arial"/>
          <w:b/>
          <w:color w:val="FF0000"/>
          <w:sz w:val="20"/>
          <w:szCs w:val="20"/>
        </w:rPr>
        <w:t xml:space="preserve"> certified material</w:t>
      </w:r>
      <w:r w:rsidR="00EC01FC" w:rsidRPr="003E5325">
        <w:rPr>
          <w:rFonts w:asciiTheme="minorHAnsi" w:hAnsiTheme="minorHAnsi" w:cs="Arial"/>
          <w:b/>
          <w:color w:val="FF0000"/>
          <w:sz w:val="20"/>
          <w:szCs w:val="20"/>
        </w:rPr>
        <w:t>s</w:t>
      </w:r>
      <w:r w:rsidRPr="003E5325">
        <w:rPr>
          <w:rFonts w:asciiTheme="minorHAnsi" w:hAnsiTheme="minorHAnsi" w:cs="Arial"/>
          <w:color w:val="FF0000"/>
          <w:sz w:val="20"/>
          <w:szCs w:val="20"/>
        </w:rPr>
        <w:t xml:space="preserve">] </w:t>
      </w:r>
    </w:p>
    <w:p w14:paraId="151986C6" w14:textId="77777777" w:rsidR="005A27B0" w:rsidRDefault="000F3CFB" w:rsidP="00713989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14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Domestic </w:t>
      </w:r>
      <w:r w:rsidR="009F6FFB">
        <w:rPr>
          <w:rFonts w:asciiTheme="minorHAnsi" w:hAnsiTheme="minorHAnsi" w:cs="Arial"/>
          <w:sz w:val="20"/>
          <w:szCs w:val="20"/>
        </w:rPr>
        <w:t xml:space="preserve">factory assembly, shop </w:t>
      </w:r>
      <w:r>
        <w:rPr>
          <w:rFonts w:asciiTheme="minorHAnsi" w:hAnsiTheme="minorHAnsi" w:cs="Arial"/>
          <w:sz w:val="20"/>
          <w:szCs w:val="20"/>
        </w:rPr>
        <w:t xml:space="preserve">fabrication and pre-finishing </w:t>
      </w:r>
      <w:r w:rsidR="005A27B0">
        <w:rPr>
          <w:rFonts w:asciiTheme="minorHAnsi" w:hAnsiTheme="minorHAnsi" w:cs="Arial"/>
          <w:sz w:val="20"/>
          <w:szCs w:val="20"/>
        </w:rPr>
        <w:t xml:space="preserve"> </w:t>
      </w:r>
    </w:p>
    <w:p w14:paraId="0F54259C" w14:textId="77777777" w:rsidR="00713989" w:rsidRDefault="00E634A7" w:rsidP="00713989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Installer</w:t>
      </w:r>
      <w:r w:rsidR="0029128D" w:rsidRPr="005C3971">
        <w:rPr>
          <w:rFonts w:asciiTheme="minorHAnsi" w:hAnsiTheme="minorHAnsi" w:cs="Arial"/>
          <w:sz w:val="20"/>
          <w:szCs w:val="20"/>
        </w:rPr>
        <w:t xml:space="preserve"> Qualifications: </w:t>
      </w:r>
    </w:p>
    <w:p w14:paraId="2A3396AF" w14:textId="3DBC8F10" w:rsidR="005573BC" w:rsidRDefault="00713989" w:rsidP="00713989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 w:rsidRPr="00713989">
        <w:rPr>
          <w:rFonts w:asciiTheme="minorHAnsi" w:hAnsiTheme="minorHAnsi"/>
          <w:sz w:val="20"/>
          <w:szCs w:val="20"/>
        </w:rPr>
        <w:t>M</w:t>
      </w:r>
      <w:r w:rsidRPr="00713989">
        <w:rPr>
          <w:rFonts w:asciiTheme="minorHAnsi" w:hAnsiTheme="minorHAnsi" w:cs="Arial"/>
          <w:sz w:val="20"/>
          <w:szCs w:val="20"/>
        </w:rPr>
        <w:t>inimum</w:t>
      </w:r>
      <w:r w:rsidR="001D1D3A" w:rsidRPr="00713989">
        <w:rPr>
          <w:rFonts w:asciiTheme="minorHAnsi" w:hAnsiTheme="minorHAnsi" w:cs="Arial"/>
          <w:sz w:val="20"/>
          <w:szCs w:val="20"/>
        </w:rPr>
        <w:t xml:space="preserve"> </w:t>
      </w:r>
      <w:r w:rsidR="00E30C1F">
        <w:rPr>
          <w:rFonts w:asciiTheme="minorHAnsi" w:hAnsiTheme="minorHAnsi" w:cs="Arial"/>
          <w:sz w:val="20"/>
          <w:szCs w:val="20"/>
        </w:rPr>
        <w:t>2</w:t>
      </w:r>
      <w:r w:rsidR="001C1591" w:rsidRPr="00713989">
        <w:rPr>
          <w:rFonts w:asciiTheme="minorHAnsi" w:hAnsiTheme="minorHAnsi" w:cs="Arial"/>
          <w:sz w:val="20"/>
          <w:szCs w:val="20"/>
        </w:rPr>
        <w:t>-</w:t>
      </w:r>
      <w:r w:rsidR="001D1D3A" w:rsidRPr="00713989">
        <w:rPr>
          <w:rFonts w:asciiTheme="minorHAnsi" w:hAnsiTheme="minorHAnsi" w:cs="Arial"/>
          <w:sz w:val="20"/>
          <w:szCs w:val="20"/>
        </w:rPr>
        <w:t xml:space="preserve">years </w:t>
      </w:r>
      <w:r w:rsidR="007E5E61" w:rsidRPr="007E5E61">
        <w:rPr>
          <w:rFonts w:asciiTheme="minorHAnsi" w:hAnsiTheme="minorHAnsi" w:cs="Arial"/>
          <w:color w:val="FF0000"/>
          <w:sz w:val="20"/>
          <w:szCs w:val="20"/>
        </w:rPr>
        <w:t>[</w:t>
      </w:r>
      <w:r w:rsidR="001D1D3A" w:rsidRPr="007E5E61">
        <w:rPr>
          <w:rFonts w:asciiTheme="minorHAnsi" w:hAnsiTheme="minorHAnsi" w:cs="Arial"/>
          <w:color w:val="FF0000"/>
          <w:sz w:val="20"/>
          <w:szCs w:val="20"/>
        </w:rPr>
        <w:t>documented</w:t>
      </w:r>
      <w:r w:rsidR="007E5E61" w:rsidRPr="007E5E61">
        <w:rPr>
          <w:rFonts w:asciiTheme="minorHAnsi" w:hAnsiTheme="minorHAnsi" w:cs="Arial"/>
          <w:color w:val="FF0000"/>
          <w:sz w:val="20"/>
          <w:szCs w:val="20"/>
        </w:rPr>
        <w:t>]</w:t>
      </w:r>
      <w:r w:rsidR="001D1D3A" w:rsidRPr="007E5E61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713989">
        <w:rPr>
          <w:rFonts w:asciiTheme="minorHAnsi" w:hAnsiTheme="minorHAnsi" w:cs="Arial"/>
          <w:sz w:val="20"/>
          <w:szCs w:val="20"/>
        </w:rPr>
        <w:t>installation exp</w:t>
      </w:r>
      <w:r>
        <w:rPr>
          <w:rFonts w:asciiTheme="minorHAnsi" w:hAnsiTheme="minorHAnsi" w:cs="Arial"/>
          <w:sz w:val="20"/>
          <w:szCs w:val="20"/>
        </w:rPr>
        <w:t xml:space="preserve">erience of specified materials. </w:t>
      </w:r>
    </w:p>
    <w:p w14:paraId="18287638" w14:textId="77777777" w:rsidR="00B40FE3" w:rsidRPr="00661B1A" w:rsidRDefault="00433674" w:rsidP="009B193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Single Source </w:t>
      </w:r>
      <w:r w:rsidR="0038738C">
        <w:rPr>
          <w:rFonts w:asciiTheme="minorHAnsi" w:hAnsiTheme="minorHAnsi" w:cs="Arial"/>
          <w:sz w:val="20"/>
          <w:szCs w:val="20"/>
        </w:rPr>
        <w:t>Responsibility</w:t>
      </w:r>
      <w:r w:rsidR="00B40FE3" w:rsidRPr="00661B1A">
        <w:rPr>
          <w:rFonts w:asciiTheme="minorHAnsi" w:hAnsiTheme="minorHAnsi" w:cs="Arial"/>
          <w:sz w:val="20"/>
          <w:szCs w:val="20"/>
        </w:rPr>
        <w:t xml:space="preserve">: </w:t>
      </w:r>
    </w:p>
    <w:p w14:paraId="634BF020" w14:textId="77777777" w:rsidR="0029128D" w:rsidRDefault="00661DFB" w:rsidP="0038738C">
      <w:pPr>
        <w:pStyle w:val="Level3"/>
        <w:widowControl/>
        <w:numPr>
          <w:ilvl w:val="3"/>
          <w:numId w:val="2"/>
        </w:numPr>
        <w:tabs>
          <w:tab w:val="left" w:pos="54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620" w:hanging="540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</w:t>
      </w:r>
      <w:r w:rsidR="0038738C">
        <w:rPr>
          <w:rFonts w:asciiTheme="minorHAnsi" w:hAnsiTheme="minorHAnsi" w:cs="Arial"/>
          <w:sz w:val="20"/>
          <w:szCs w:val="20"/>
        </w:rPr>
        <w:t xml:space="preserve">aterials from a single manufacturer for each component and warranty. </w:t>
      </w:r>
    </w:p>
    <w:p w14:paraId="7347D4C9" w14:textId="77777777" w:rsidR="0038738C" w:rsidRDefault="0038738C" w:rsidP="0038738C">
      <w:pPr>
        <w:pStyle w:val="Level3"/>
        <w:widowControl/>
        <w:tabs>
          <w:tab w:val="left" w:pos="54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</w:p>
    <w:p w14:paraId="25BB2911" w14:textId="77777777" w:rsidR="0038738C" w:rsidRDefault="0038738C" w:rsidP="0038738C">
      <w:pPr>
        <w:pStyle w:val="Level3"/>
        <w:widowControl/>
        <w:tabs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D.</w:t>
      </w:r>
      <w:r>
        <w:rPr>
          <w:rFonts w:asciiTheme="minorHAnsi" w:hAnsiTheme="minorHAnsi" w:cs="Arial"/>
          <w:sz w:val="20"/>
          <w:szCs w:val="20"/>
        </w:rPr>
        <w:tab/>
        <w:t xml:space="preserve">Pre-Installation Conference: Convene to review the following: </w:t>
      </w:r>
    </w:p>
    <w:p w14:paraId="1823495E" w14:textId="77777777" w:rsidR="0038738C" w:rsidRDefault="00661DFB" w:rsidP="0038738C">
      <w:pPr>
        <w:pStyle w:val="Level3"/>
        <w:widowControl/>
        <w:tabs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1.</w:t>
      </w:r>
      <w:r>
        <w:rPr>
          <w:rFonts w:asciiTheme="minorHAnsi" w:hAnsiTheme="minorHAnsi" w:cs="Arial"/>
          <w:sz w:val="20"/>
          <w:szCs w:val="20"/>
        </w:rPr>
        <w:tab/>
      </w:r>
      <w:r w:rsidR="0038738C">
        <w:rPr>
          <w:rFonts w:asciiTheme="minorHAnsi" w:hAnsiTheme="minorHAnsi" w:cs="Arial"/>
          <w:sz w:val="20"/>
          <w:szCs w:val="20"/>
        </w:rPr>
        <w:t xml:space="preserve">Areas of installation. </w:t>
      </w:r>
    </w:p>
    <w:p w14:paraId="1CC26CF9" w14:textId="77777777" w:rsidR="0038738C" w:rsidRDefault="0038738C" w:rsidP="0038738C">
      <w:pPr>
        <w:pStyle w:val="Level3"/>
        <w:widowControl/>
        <w:tabs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2.</w:t>
      </w:r>
      <w:r>
        <w:rPr>
          <w:rFonts w:asciiTheme="minorHAnsi" w:hAnsiTheme="minorHAnsi" w:cs="Arial"/>
          <w:sz w:val="20"/>
          <w:szCs w:val="20"/>
        </w:rPr>
        <w:tab/>
        <w:t xml:space="preserve">Framing and rough carpentry. </w:t>
      </w:r>
    </w:p>
    <w:p w14:paraId="69DB4D6B" w14:textId="77777777" w:rsidR="0038738C" w:rsidRDefault="0038738C" w:rsidP="0038738C">
      <w:pPr>
        <w:pStyle w:val="Level3"/>
        <w:widowControl/>
        <w:tabs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3.</w:t>
      </w:r>
      <w:r>
        <w:rPr>
          <w:rFonts w:asciiTheme="minorHAnsi" w:hAnsiTheme="minorHAnsi" w:cs="Arial"/>
          <w:sz w:val="20"/>
          <w:szCs w:val="20"/>
        </w:rPr>
        <w:tab/>
        <w:t>Connections to adjacent surfaces</w:t>
      </w:r>
      <w:r w:rsidR="00D531A0">
        <w:rPr>
          <w:rFonts w:asciiTheme="minorHAnsi" w:hAnsiTheme="minorHAnsi" w:cs="Arial"/>
          <w:sz w:val="20"/>
          <w:szCs w:val="20"/>
        </w:rPr>
        <w:t xml:space="preserve"> and transitions</w:t>
      </w:r>
      <w:r>
        <w:rPr>
          <w:rFonts w:asciiTheme="minorHAnsi" w:hAnsiTheme="minorHAnsi" w:cs="Arial"/>
          <w:sz w:val="20"/>
          <w:szCs w:val="20"/>
        </w:rPr>
        <w:t xml:space="preserve">. </w:t>
      </w:r>
    </w:p>
    <w:p w14:paraId="1D35EE38" w14:textId="77777777" w:rsidR="00416053" w:rsidRDefault="0038738C" w:rsidP="0038738C">
      <w:pPr>
        <w:pStyle w:val="Level3"/>
        <w:widowControl/>
        <w:tabs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4.</w:t>
      </w:r>
      <w:r>
        <w:rPr>
          <w:rFonts w:asciiTheme="minorHAnsi" w:hAnsiTheme="minorHAnsi" w:cs="Arial"/>
          <w:sz w:val="20"/>
          <w:szCs w:val="20"/>
        </w:rPr>
        <w:tab/>
        <w:t xml:space="preserve">Structural requirements and anchoring locations.  </w:t>
      </w:r>
    </w:p>
    <w:p w14:paraId="3900A6D9" w14:textId="77777777" w:rsidR="00416053" w:rsidRDefault="00416053" w:rsidP="0038738C">
      <w:pPr>
        <w:pStyle w:val="Level3"/>
        <w:widowControl/>
        <w:tabs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 </w:t>
      </w:r>
    </w:p>
    <w:p w14:paraId="690D97C4" w14:textId="77777777" w:rsidR="000E3E6D" w:rsidRPr="008571B1" w:rsidRDefault="000E3E6D" w:rsidP="000E3E6D">
      <w:pPr>
        <w:pStyle w:val="Level3"/>
        <w:widowControl/>
        <w:tabs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  <w:r w:rsidRPr="008571B1">
        <w:rPr>
          <w:rFonts w:asciiTheme="minorHAnsi" w:hAnsiTheme="minorHAnsi" w:cs="Arial"/>
          <w:sz w:val="20"/>
          <w:szCs w:val="20"/>
        </w:rPr>
        <w:tab/>
        <w:t>E.</w:t>
      </w:r>
      <w:r w:rsidRPr="008571B1">
        <w:rPr>
          <w:rFonts w:asciiTheme="minorHAnsi" w:hAnsiTheme="minorHAnsi" w:cs="Arial"/>
          <w:sz w:val="20"/>
          <w:szCs w:val="20"/>
        </w:rPr>
        <w:tab/>
      </w:r>
      <w:r w:rsidR="00416053" w:rsidRPr="008571B1">
        <w:rPr>
          <w:rFonts w:asciiTheme="minorHAnsi" w:hAnsiTheme="minorHAnsi" w:cs="Arial"/>
          <w:sz w:val="20"/>
          <w:szCs w:val="20"/>
        </w:rPr>
        <w:t xml:space="preserve">Mock-Up: </w:t>
      </w:r>
    </w:p>
    <w:p w14:paraId="4984183D" w14:textId="5D183964" w:rsidR="000E3E6D" w:rsidRPr="00C86D36" w:rsidRDefault="000E3E6D" w:rsidP="00DE1AE8">
      <w:pPr>
        <w:pStyle w:val="Level3"/>
        <w:widowControl/>
        <w:tabs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620" w:hanging="1620"/>
        <w:contextualSpacing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8571B1">
        <w:rPr>
          <w:rFonts w:asciiTheme="minorHAnsi" w:hAnsiTheme="minorHAnsi" w:cs="Arial"/>
          <w:sz w:val="20"/>
          <w:szCs w:val="20"/>
        </w:rPr>
        <w:tab/>
      </w:r>
      <w:r w:rsidRPr="008571B1">
        <w:rPr>
          <w:rFonts w:asciiTheme="minorHAnsi" w:hAnsiTheme="minorHAnsi" w:cs="Arial"/>
          <w:sz w:val="20"/>
          <w:szCs w:val="20"/>
        </w:rPr>
        <w:tab/>
        <w:t>1.</w:t>
      </w:r>
      <w:r w:rsidRPr="008571B1">
        <w:rPr>
          <w:rFonts w:asciiTheme="minorHAnsi" w:hAnsiTheme="minorHAnsi" w:cs="Arial"/>
          <w:sz w:val="20"/>
          <w:szCs w:val="20"/>
        </w:rPr>
        <w:tab/>
      </w:r>
      <w:r w:rsidR="003B6187" w:rsidRPr="003B6187">
        <w:rPr>
          <w:rFonts w:asciiTheme="minorHAnsi" w:hAnsiTheme="minorHAnsi" w:cs="Arial"/>
          <w:color w:val="FF0000"/>
          <w:sz w:val="20"/>
          <w:szCs w:val="20"/>
        </w:rPr>
        <w:t>[</w:t>
      </w:r>
      <w:r w:rsidR="00416053" w:rsidRPr="003B6187">
        <w:rPr>
          <w:rFonts w:asciiTheme="minorHAnsi" w:hAnsiTheme="minorHAnsi" w:cs="Arial"/>
          <w:color w:val="FF0000"/>
          <w:sz w:val="20"/>
          <w:szCs w:val="20"/>
        </w:rPr>
        <w:t>Full-size</w:t>
      </w:r>
      <w:r w:rsidR="003B6187" w:rsidRPr="003B6187">
        <w:rPr>
          <w:rFonts w:asciiTheme="minorHAnsi" w:hAnsiTheme="minorHAnsi" w:cs="Arial"/>
          <w:color w:val="FF0000"/>
          <w:sz w:val="20"/>
          <w:szCs w:val="20"/>
        </w:rPr>
        <w:t xml:space="preserve">] or </w:t>
      </w:r>
      <w:r w:rsidR="00A26055" w:rsidRPr="003B6187">
        <w:rPr>
          <w:rFonts w:asciiTheme="minorHAnsi" w:hAnsiTheme="minorHAnsi" w:cs="Arial"/>
          <w:color w:val="FF0000"/>
          <w:sz w:val="20"/>
          <w:szCs w:val="20"/>
        </w:rPr>
        <w:t xml:space="preserve">[8-foot x 8-foot] </w:t>
      </w:r>
      <w:r w:rsidR="003B6187" w:rsidRPr="003B6187">
        <w:rPr>
          <w:rFonts w:asciiTheme="minorHAnsi" w:hAnsiTheme="minorHAnsi" w:cs="Arial"/>
          <w:color w:val="FF0000"/>
          <w:sz w:val="20"/>
          <w:szCs w:val="20"/>
        </w:rPr>
        <w:t>or [_____]</w:t>
      </w:r>
      <w:r w:rsidR="00C86D36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D17A5E" w:rsidRPr="008571B1">
        <w:rPr>
          <w:rFonts w:asciiTheme="minorHAnsi" w:hAnsiTheme="minorHAnsi" w:cs="Arial"/>
          <w:sz w:val="20"/>
          <w:szCs w:val="20"/>
        </w:rPr>
        <w:t>mockup</w:t>
      </w:r>
      <w:r w:rsidRPr="008571B1">
        <w:rPr>
          <w:rFonts w:asciiTheme="minorHAnsi" w:hAnsiTheme="minorHAnsi" w:cs="Arial"/>
          <w:sz w:val="20"/>
          <w:szCs w:val="20"/>
        </w:rPr>
        <w:t xml:space="preserve"> erected at site, to verify color, workmanship and installation details</w:t>
      </w:r>
      <w:r w:rsidR="0038161D">
        <w:rPr>
          <w:rFonts w:asciiTheme="minorHAnsi" w:hAnsiTheme="minorHAnsi" w:cs="Arial"/>
          <w:sz w:val="20"/>
          <w:szCs w:val="20"/>
        </w:rPr>
        <w:t xml:space="preserve"> </w:t>
      </w:r>
      <w:r w:rsidR="0038161D" w:rsidRPr="00F8045B">
        <w:rPr>
          <w:rFonts w:asciiTheme="minorHAnsi" w:hAnsiTheme="minorHAnsi" w:cs="Arial"/>
          <w:sz w:val="20"/>
          <w:szCs w:val="20"/>
        </w:rPr>
        <w:t>as determined by architect</w:t>
      </w:r>
      <w:r w:rsidRPr="00F8045B">
        <w:rPr>
          <w:rFonts w:asciiTheme="minorHAnsi" w:hAnsiTheme="minorHAnsi" w:cs="Arial"/>
          <w:sz w:val="20"/>
          <w:szCs w:val="20"/>
        </w:rPr>
        <w:t xml:space="preserve">. </w:t>
      </w:r>
    </w:p>
    <w:p w14:paraId="6BA2B46C" w14:textId="77777777" w:rsidR="009F30BD" w:rsidRPr="008571B1" w:rsidRDefault="000E3E6D" w:rsidP="006E26D7">
      <w:pPr>
        <w:pStyle w:val="Level3"/>
        <w:widowControl/>
        <w:tabs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620" w:hanging="1440"/>
        <w:contextualSpacing/>
        <w:jc w:val="left"/>
        <w:rPr>
          <w:rFonts w:asciiTheme="minorHAnsi" w:hAnsiTheme="minorHAnsi" w:cs="Arial"/>
          <w:sz w:val="20"/>
          <w:szCs w:val="20"/>
        </w:rPr>
      </w:pPr>
      <w:r w:rsidRPr="008571B1">
        <w:rPr>
          <w:rFonts w:asciiTheme="minorHAnsi" w:hAnsiTheme="minorHAnsi" w:cs="Arial"/>
          <w:sz w:val="20"/>
          <w:szCs w:val="20"/>
        </w:rPr>
        <w:tab/>
      </w:r>
      <w:r w:rsidRPr="008571B1">
        <w:rPr>
          <w:rFonts w:asciiTheme="minorHAnsi" w:hAnsiTheme="minorHAnsi" w:cs="Arial"/>
          <w:sz w:val="20"/>
          <w:szCs w:val="20"/>
        </w:rPr>
        <w:tab/>
        <w:t>2.</w:t>
      </w:r>
      <w:r w:rsidRPr="008571B1">
        <w:rPr>
          <w:rFonts w:asciiTheme="minorHAnsi" w:hAnsiTheme="minorHAnsi" w:cs="Arial"/>
          <w:sz w:val="20"/>
          <w:szCs w:val="20"/>
        </w:rPr>
        <w:tab/>
        <w:t xml:space="preserve">Complete assembly, color, </w:t>
      </w:r>
      <w:proofErr w:type="gramStart"/>
      <w:r w:rsidRPr="008571B1">
        <w:rPr>
          <w:rFonts w:asciiTheme="minorHAnsi" w:hAnsiTheme="minorHAnsi" w:cs="Arial"/>
          <w:sz w:val="20"/>
          <w:szCs w:val="20"/>
        </w:rPr>
        <w:t>sheen</w:t>
      </w:r>
      <w:proofErr w:type="gramEnd"/>
      <w:r w:rsidRPr="008571B1">
        <w:rPr>
          <w:rFonts w:asciiTheme="minorHAnsi" w:hAnsiTheme="minorHAnsi" w:cs="Arial"/>
          <w:sz w:val="20"/>
          <w:szCs w:val="20"/>
        </w:rPr>
        <w:t xml:space="preserve"> and model</w:t>
      </w:r>
      <w:r w:rsidR="00A26055" w:rsidRPr="008571B1">
        <w:rPr>
          <w:rFonts w:asciiTheme="minorHAnsi" w:hAnsiTheme="minorHAnsi" w:cs="Arial"/>
          <w:sz w:val="20"/>
          <w:szCs w:val="20"/>
        </w:rPr>
        <w:t xml:space="preserve">. </w:t>
      </w:r>
    </w:p>
    <w:p w14:paraId="5BF09263" w14:textId="77777777" w:rsidR="00260AED" w:rsidRDefault="00FF227F" w:rsidP="00260AED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FIELD CONDITIONS</w:t>
      </w:r>
      <w:r w:rsidR="00787807">
        <w:rPr>
          <w:rFonts w:asciiTheme="minorHAnsi" w:hAnsiTheme="minorHAnsi" w:cs="Arial"/>
          <w:sz w:val="20"/>
          <w:szCs w:val="20"/>
        </w:rPr>
        <w:t xml:space="preserve"> </w:t>
      </w:r>
    </w:p>
    <w:p w14:paraId="372CC33F" w14:textId="77777777" w:rsidR="00260AED" w:rsidRPr="00260AED" w:rsidRDefault="00260AED" w:rsidP="00260AED">
      <w:pPr>
        <w:pStyle w:val="Level2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7"/>
        <w:jc w:val="left"/>
        <w:rPr>
          <w:rFonts w:asciiTheme="minorHAnsi" w:hAnsiTheme="minorHAnsi" w:cs="Arial"/>
          <w:sz w:val="20"/>
          <w:szCs w:val="20"/>
        </w:rPr>
      </w:pPr>
    </w:p>
    <w:p w14:paraId="4B4B1536" w14:textId="77777777" w:rsidR="00260AED" w:rsidRDefault="00260AED" w:rsidP="00260AED">
      <w:pPr>
        <w:pStyle w:val="Level3"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 w:hanging="540"/>
        <w:jc w:val="left"/>
        <w:rPr>
          <w:rFonts w:ascii="Arial" w:hAnsi="Arial" w:cs="Arial"/>
          <w:sz w:val="20"/>
          <w:szCs w:val="20"/>
        </w:rPr>
      </w:pPr>
      <w:r w:rsidRPr="00F8045B">
        <w:rPr>
          <w:rFonts w:asciiTheme="minorHAnsi" w:hAnsiTheme="minorHAnsi" w:cstheme="minorHAnsi"/>
          <w:sz w:val="20"/>
          <w:szCs w:val="20"/>
        </w:rPr>
        <w:t xml:space="preserve">Do not install panels on wet or frozen </w:t>
      </w:r>
      <w:proofErr w:type="gramStart"/>
      <w:r w:rsidRPr="00F8045B">
        <w:rPr>
          <w:rFonts w:asciiTheme="minorHAnsi" w:hAnsiTheme="minorHAnsi" w:cstheme="minorHAnsi"/>
          <w:sz w:val="20"/>
          <w:szCs w:val="20"/>
        </w:rPr>
        <w:t>substrate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1A79A3D8" w14:textId="77777777" w:rsidR="005573BC" w:rsidRPr="005C3971" w:rsidRDefault="005573BC" w:rsidP="005573BC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DELIVERY, STORAGE, AND HANDLING</w:t>
      </w:r>
    </w:p>
    <w:p w14:paraId="478F462C" w14:textId="7DE97712" w:rsidR="005573BC" w:rsidRDefault="005573BC" w:rsidP="005573B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 xml:space="preserve">Deliver, </w:t>
      </w:r>
      <w:r w:rsidR="006809C3">
        <w:rPr>
          <w:rFonts w:asciiTheme="minorHAnsi" w:hAnsiTheme="minorHAnsi" w:cs="Arial"/>
          <w:sz w:val="20"/>
          <w:szCs w:val="20"/>
        </w:rPr>
        <w:t xml:space="preserve">store, </w:t>
      </w:r>
      <w:r w:rsidRPr="005C3971">
        <w:rPr>
          <w:rFonts w:asciiTheme="minorHAnsi" w:hAnsiTheme="minorHAnsi" w:cs="Arial"/>
          <w:sz w:val="20"/>
          <w:szCs w:val="20"/>
        </w:rPr>
        <w:t xml:space="preserve">and handle </w:t>
      </w:r>
      <w:r w:rsidR="009B4874">
        <w:rPr>
          <w:rFonts w:asciiTheme="minorHAnsi" w:hAnsiTheme="minorHAnsi" w:cs="Arial"/>
          <w:sz w:val="20"/>
          <w:szCs w:val="20"/>
        </w:rPr>
        <w:t>materials</w:t>
      </w:r>
      <w:r w:rsidRPr="005C3971">
        <w:rPr>
          <w:rFonts w:asciiTheme="minorHAnsi" w:hAnsiTheme="minorHAnsi" w:cs="Arial"/>
          <w:sz w:val="20"/>
          <w:szCs w:val="20"/>
        </w:rPr>
        <w:t xml:space="preserve"> following manufacturer instructions.</w:t>
      </w:r>
      <w:r w:rsidR="009F30BD">
        <w:rPr>
          <w:rFonts w:asciiTheme="minorHAnsi" w:hAnsiTheme="minorHAnsi" w:cs="Arial"/>
          <w:sz w:val="20"/>
          <w:szCs w:val="20"/>
        </w:rPr>
        <w:t xml:space="preserve"> </w:t>
      </w:r>
    </w:p>
    <w:p w14:paraId="5E83E25F" w14:textId="77777777" w:rsidR="00433674" w:rsidRDefault="00B933EE" w:rsidP="005573B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Immediately </w:t>
      </w:r>
      <w:r w:rsidR="000E0AE2">
        <w:rPr>
          <w:rFonts w:asciiTheme="minorHAnsi" w:hAnsiTheme="minorHAnsi" w:cs="Arial"/>
          <w:sz w:val="20"/>
          <w:szCs w:val="20"/>
        </w:rPr>
        <w:t xml:space="preserve">upon delivery </w:t>
      </w:r>
      <w:r>
        <w:rPr>
          <w:rFonts w:asciiTheme="minorHAnsi" w:hAnsiTheme="minorHAnsi" w:cs="Arial"/>
          <w:sz w:val="20"/>
          <w:szCs w:val="20"/>
        </w:rPr>
        <w:t xml:space="preserve">notify </w:t>
      </w:r>
      <w:proofErr w:type="gramStart"/>
      <w:r>
        <w:rPr>
          <w:rFonts w:asciiTheme="minorHAnsi" w:hAnsiTheme="minorHAnsi" w:cs="Arial"/>
          <w:sz w:val="20"/>
          <w:szCs w:val="20"/>
        </w:rPr>
        <w:t>manufacturer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of damaged</w:t>
      </w:r>
      <w:r w:rsidR="000E3E6D">
        <w:rPr>
          <w:rFonts w:asciiTheme="minorHAnsi" w:hAnsiTheme="minorHAnsi" w:cs="Arial"/>
          <w:sz w:val="20"/>
          <w:szCs w:val="20"/>
        </w:rPr>
        <w:t xml:space="preserve"> </w:t>
      </w:r>
      <w:r w:rsidR="00E64217">
        <w:rPr>
          <w:rFonts w:asciiTheme="minorHAnsi" w:hAnsiTheme="minorHAnsi" w:cs="Arial"/>
          <w:sz w:val="20"/>
          <w:szCs w:val="20"/>
        </w:rPr>
        <w:t xml:space="preserve">or </w:t>
      </w:r>
      <w:r>
        <w:rPr>
          <w:rFonts w:asciiTheme="minorHAnsi" w:hAnsiTheme="minorHAnsi" w:cs="Arial"/>
          <w:sz w:val="20"/>
          <w:szCs w:val="20"/>
        </w:rPr>
        <w:t>defective</w:t>
      </w:r>
      <w:r w:rsidR="000E3E6D">
        <w:rPr>
          <w:rFonts w:asciiTheme="minorHAnsi" w:hAnsiTheme="minorHAnsi" w:cs="Arial"/>
          <w:sz w:val="20"/>
          <w:szCs w:val="20"/>
        </w:rPr>
        <w:t xml:space="preserve"> materials for </w:t>
      </w:r>
      <w:r>
        <w:rPr>
          <w:rFonts w:asciiTheme="minorHAnsi" w:hAnsiTheme="minorHAnsi" w:cs="Arial"/>
          <w:sz w:val="20"/>
          <w:szCs w:val="20"/>
        </w:rPr>
        <w:t xml:space="preserve">replacement. </w:t>
      </w:r>
    </w:p>
    <w:p w14:paraId="04902EEE" w14:textId="77777777" w:rsidR="00596CFD" w:rsidRDefault="005A7A1B" w:rsidP="00596CFD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Verify manufactures labels meet</w:t>
      </w:r>
      <w:r w:rsidR="00596CFD">
        <w:rPr>
          <w:rFonts w:asciiTheme="minorHAnsi" w:hAnsiTheme="minorHAnsi" w:cs="Arial"/>
          <w:sz w:val="20"/>
          <w:szCs w:val="20"/>
        </w:rPr>
        <w:t xml:space="preserve"> approved product name, color, </w:t>
      </w:r>
      <w:proofErr w:type="gramStart"/>
      <w:r w:rsidR="00596CFD">
        <w:rPr>
          <w:rFonts w:asciiTheme="minorHAnsi" w:hAnsiTheme="minorHAnsi" w:cs="Arial"/>
          <w:sz w:val="20"/>
          <w:szCs w:val="20"/>
        </w:rPr>
        <w:t>texture</w:t>
      </w:r>
      <w:proofErr w:type="gramEnd"/>
      <w:r w:rsidR="00596CFD">
        <w:rPr>
          <w:rFonts w:asciiTheme="minorHAnsi" w:hAnsiTheme="minorHAnsi" w:cs="Arial"/>
          <w:sz w:val="20"/>
          <w:szCs w:val="20"/>
        </w:rPr>
        <w:t xml:space="preserve"> and finish.  </w:t>
      </w:r>
    </w:p>
    <w:p w14:paraId="2A6520D3" w14:textId="77777777" w:rsidR="00CB73A7" w:rsidRDefault="005A27B0" w:rsidP="00CB73A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Store </w:t>
      </w:r>
      <w:r w:rsidR="0033702D">
        <w:rPr>
          <w:rFonts w:asciiTheme="minorHAnsi" w:hAnsiTheme="minorHAnsi" w:cs="Arial"/>
          <w:sz w:val="20"/>
          <w:szCs w:val="20"/>
        </w:rPr>
        <w:t xml:space="preserve">factory sealed </w:t>
      </w:r>
      <w:r>
        <w:rPr>
          <w:rFonts w:asciiTheme="minorHAnsi" w:hAnsiTheme="minorHAnsi" w:cs="Arial"/>
          <w:sz w:val="20"/>
          <w:szCs w:val="20"/>
        </w:rPr>
        <w:t>materials</w:t>
      </w:r>
      <w:r w:rsidR="006809C3">
        <w:rPr>
          <w:rFonts w:asciiTheme="minorHAnsi" w:hAnsiTheme="minorHAnsi" w:cs="Arial"/>
          <w:sz w:val="20"/>
          <w:szCs w:val="20"/>
        </w:rPr>
        <w:t xml:space="preserve"> </w:t>
      </w:r>
      <w:r w:rsidR="00CB73A7">
        <w:rPr>
          <w:rFonts w:asciiTheme="minorHAnsi" w:hAnsiTheme="minorHAnsi" w:cs="Arial"/>
          <w:sz w:val="20"/>
          <w:szCs w:val="20"/>
        </w:rPr>
        <w:t xml:space="preserve">indoors, </w:t>
      </w:r>
      <w:r w:rsidR="006809C3">
        <w:rPr>
          <w:rFonts w:asciiTheme="minorHAnsi" w:hAnsiTheme="minorHAnsi" w:cs="Arial"/>
          <w:sz w:val="20"/>
          <w:szCs w:val="20"/>
        </w:rPr>
        <w:t xml:space="preserve">above grade and protected from sun, </w:t>
      </w:r>
      <w:r>
        <w:rPr>
          <w:rFonts w:asciiTheme="minorHAnsi" w:hAnsiTheme="minorHAnsi" w:cs="Arial"/>
          <w:sz w:val="20"/>
          <w:szCs w:val="20"/>
        </w:rPr>
        <w:t>weather</w:t>
      </w:r>
      <w:r w:rsidR="006809C3">
        <w:rPr>
          <w:rFonts w:asciiTheme="minorHAnsi" w:hAnsiTheme="minorHAnsi" w:cs="Arial"/>
          <w:sz w:val="20"/>
          <w:szCs w:val="20"/>
        </w:rPr>
        <w:t xml:space="preserve"> and </w:t>
      </w:r>
      <w:r w:rsidR="00CB73A7">
        <w:rPr>
          <w:rFonts w:asciiTheme="minorHAnsi" w:hAnsiTheme="minorHAnsi" w:cs="Arial"/>
          <w:sz w:val="20"/>
          <w:szCs w:val="20"/>
        </w:rPr>
        <w:t xml:space="preserve">materials that could cause staining or discoloration of finish. </w:t>
      </w:r>
    </w:p>
    <w:p w14:paraId="32A4BF95" w14:textId="12BB9B33" w:rsidR="00E63EB7" w:rsidRPr="004716C8" w:rsidRDefault="00CB73A7" w:rsidP="004716C8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</w:t>
      </w:r>
      <w:r w:rsidR="000E0AE2" w:rsidRPr="00CB73A7">
        <w:rPr>
          <w:rFonts w:asciiTheme="minorHAnsi" w:hAnsiTheme="minorHAnsi" w:cs="Arial"/>
          <w:sz w:val="20"/>
          <w:szCs w:val="20"/>
        </w:rPr>
        <w:t xml:space="preserve">aintain </w:t>
      </w:r>
      <w:r>
        <w:rPr>
          <w:rFonts w:asciiTheme="minorHAnsi" w:hAnsiTheme="minorHAnsi" w:cs="Arial"/>
          <w:sz w:val="20"/>
          <w:szCs w:val="20"/>
        </w:rPr>
        <w:t>humidity levels less than 65</w:t>
      </w:r>
      <w:r w:rsidR="005C7436">
        <w:rPr>
          <w:rFonts w:asciiTheme="minorHAnsi" w:hAnsiTheme="minorHAnsi" w:cs="Arial"/>
          <w:sz w:val="20"/>
          <w:szCs w:val="20"/>
        </w:rPr>
        <w:t xml:space="preserve"> percent relative humidity </w:t>
      </w:r>
      <w:r>
        <w:rPr>
          <w:rFonts w:asciiTheme="minorHAnsi" w:hAnsiTheme="minorHAnsi" w:cs="Arial"/>
          <w:sz w:val="20"/>
          <w:szCs w:val="20"/>
        </w:rPr>
        <w:t xml:space="preserve">prior to installation. </w:t>
      </w:r>
      <w:r w:rsidR="000E0AE2" w:rsidRPr="00CB73A7">
        <w:rPr>
          <w:rFonts w:asciiTheme="minorHAnsi" w:hAnsiTheme="minorHAnsi" w:cs="Arial"/>
          <w:sz w:val="20"/>
          <w:szCs w:val="20"/>
        </w:rPr>
        <w:t xml:space="preserve"> </w:t>
      </w:r>
    </w:p>
    <w:p w14:paraId="66488981" w14:textId="77777777" w:rsidR="00193E25" w:rsidRPr="00193E25" w:rsidRDefault="00485F75" w:rsidP="00193E25">
      <w:pPr>
        <w:pStyle w:val="Level3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WARRANTY</w:t>
      </w:r>
    </w:p>
    <w:p w14:paraId="07D0022B" w14:textId="77777777" w:rsidR="007F0458" w:rsidRPr="007F0458" w:rsidRDefault="007F0458" w:rsidP="007F0458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>
        <w:rPr>
          <w:rFonts w:asciiTheme="minorHAnsi" w:hAnsiTheme="minorHAnsi" w:cs="Arial"/>
          <w:vanish/>
          <w:color w:val="0000FF"/>
          <w:sz w:val="20"/>
          <w:szCs w:val="20"/>
        </w:rPr>
        <w:t xml:space="preserve">Manufacturers warranty information is available at </w:t>
      </w:r>
      <w:r w:rsidR="00193E25" w:rsidRPr="00193E25">
        <w:rPr>
          <w:rFonts w:asciiTheme="minorHAnsi" w:hAnsiTheme="minorHAnsi" w:cs="Arial"/>
          <w:vanish/>
          <w:color w:val="0000FF"/>
          <w:sz w:val="20"/>
          <w:szCs w:val="20"/>
        </w:rPr>
        <w:t>http://stonewoodpanels.com/exterior-panels/technical/warranty</w:t>
      </w:r>
    </w:p>
    <w:p w14:paraId="51EFD91A" w14:textId="4AF17761" w:rsidR="005A27B0" w:rsidRDefault="00485F75" w:rsidP="00CA7C13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80" w:hanging="108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A.</w:t>
      </w:r>
      <w:r>
        <w:rPr>
          <w:rFonts w:asciiTheme="minorHAnsi" w:hAnsiTheme="minorHAnsi" w:cs="Arial"/>
          <w:sz w:val="20"/>
          <w:szCs w:val="20"/>
        </w:rPr>
        <w:tab/>
      </w:r>
      <w:r w:rsidR="005A27B0">
        <w:rPr>
          <w:rFonts w:asciiTheme="minorHAnsi" w:hAnsiTheme="minorHAnsi" w:cs="Arial"/>
          <w:sz w:val="20"/>
          <w:szCs w:val="20"/>
        </w:rPr>
        <w:t xml:space="preserve">Manufacturer to warrant </w:t>
      </w:r>
      <w:r w:rsidR="003B6187">
        <w:rPr>
          <w:rFonts w:asciiTheme="minorHAnsi" w:hAnsiTheme="minorHAnsi" w:cs="Arial"/>
          <w:sz w:val="20"/>
          <w:szCs w:val="20"/>
        </w:rPr>
        <w:t xml:space="preserve">against </w:t>
      </w:r>
      <w:r w:rsidR="005A27B0">
        <w:rPr>
          <w:rFonts w:asciiTheme="minorHAnsi" w:hAnsiTheme="minorHAnsi" w:cs="Arial"/>
          <w:sz w:val="20"/>
          <w:szCs w:val="20"/>
        </w:rPr>
        <w:t xml:space="preserve">material defects </w:t>
      </w:r>
      <w:r w:rsidR="00B76D0B">
        <w:rPr>
          <w:rFonts w:asciiTheme="minorHAnsi" w:hAnsiTheme="minorHAnsi" w:cs="Arial"/>
          <w:sz w:val="20"/>
          <w:szCs w:val="20"/>
        </w:rPr>
        <w:t xml:space="preserve">and manufacturing tolerances for </w:t>
      </w:r>
      <w:r w:rsidR="005A27B0">
        <w:rPr>
          <w:rFonts w:asciiTheme="minorHAnsi" w:hAnsiTheme="minorHAnsi" w:cs="Arial"/>
          <w:sz w:val="20"/>
          <w:szCs w:val="20"/>
        </w:rPr>
        <w:t xml:space="preserve">a period of </w:t>
      </w:r>
      <w:proofErr w:type="gramStart"/>
      <w:r w:rsidR="005A27B0">
        <w:rPr>
          <w:rFonts w:asciiTheme="minorHAnsi" w:hAnsiTheme="minorHAnsi" w:cs="Arial"/>
          <w:sz w:val="20"/>
          <w:szCs w:val="20"/>
        </w:rPr>
        <w:t>10-years</w:t>
      </w:r>
      <w:proofErr w:type="gramEnd"/>
      <w:r w:rsidR="005A27B0">
        <w:rPr>
          <w:rFonts w:asciiTheme="minorHAnsi" w:hAnsiTheme="minorHAnsi" w:cs="Arial"/>
          <w:sz w:val="20"/>
          <w:szCs w:val="20"/>
        </w:rPr>
        <w:t>.</w:t>
      </w:r>
      <w:r w:rsidR="0035322B">
        <w:rPr>
          <w:rFonts w:asciiTheme="minorHAnsi" w:hAnsiTheme="minorHAnsi" w:cs="Arial"/>
          <w:sz w:val="20"/>
          <w:szCs w:val="20"/>
        </w:rPr>
        <w:t xml:space="preserve"> </w:t>
      </w:r>
    </w:p>
    <w:p w14:paraId="79689E19" w14:textId="17370605" w:rsidR="00485F75" w:rsidRPr="005C3971" w:rsidRDefault="005A27B0" w:rsidP="00CA7C13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80" w:hanging="108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B.</w:t>
      </w:r>
      <w:r>
        <w:rPr>
          <w:rFonts w:asciiTheme="minorHAnsi" w:hAnsiTheme="minorHAnsi" w:cs="Arial"/>
          <w:sz w:val="20"/>
          <w:szCs w:val="20"/>
        </w:rPr>
        <w:tab/>
      </w:r>
      <w:r w:rsidR="00485F75">
        <w:rPr>
          <w:rFonts w:asciiTheme="minorHAnsi" w:hAnsiTheme="minorHAnsi" w:cs="Arial"/>
          <w:sz w:val="20"/>
          <w:szCs w:val="20"/>
        </w:rPr>
        <w:t>Installer to warrant</w:t>
      </w:r>
      <w:r w:rsidR="003B6187">
        <w:rPr>
          <w:rFonts w:asciiTheme="minorHAnsi" w:hAnsiTheme="minorHAnsi" w:cs="Arial"/>
          <w:sz w:val="20"/>
          <w:szCs w:val="20"/>
        </w:rPr>
        <w:t xml:space="preserve"> against</w:t>
      </w:r>
      <w:r w:rsidR="00485F75">
        <w:rPr>
          <w:rFonts w:asciiTheme="minorHAnsi" w:hAnsiTheme="minorHAnsi" w:cs="Arial"/>
          <w:sz w:val="20"/>
          <w:szCs w:val="20"/>
        </w:rPr>
        <w:t xml:space="preserve"> </w:t>
      </w:r>
      <w:r w:rsidR="00E64217">
        <w:rPr>
          <w:rFonts w:asciiTheme="minorHAnsi" w:hAnsiTheme="minorHAnsi" w:cs="Arial"/>
          <w:sz w:val="20"/>
          <w:szCs w:val="20"/>
        </w:rPr>
        <w:t>installation</w:t>
      </w:r>
      <w:r w:rsidR="00485F75">
        <w:rPr>
          <w:rFonts w:asciiTheme="minorHAnsi" w:hAnsiTheme="minorHAnsi" w:cs="Arial"/>
          <w:sz w:val="20"/>
          <w:szCs w:val="20"/>
        </w:rPr>
        <w:t xml:space="preserve"> </w:t>
      </w:r>
      <w:r w:rsidRPr="00A26055">
        <w:rPr>
          <w:rFonts w:asciiTheme="minorHAnsi" w:hAnsiTheme="minorHAnsi" w:cs="Arial"/>
          <w:sz w:val="20"/>
          <w:szCs w:val="20"/>
        </w:rPr>
        <w:t>defects for a period of</w:t>
      </w:r>
      <w:r w:rsidRPr="008571B1">
        <w:rPr>
          <w:rFonts w:asciiTheme="minorHAnsi" w:hAnsiTheme="minorHAnsi" w:cs="Arial"/>
          <w:sz w:val="20"/>
          <w:szCs w:val="20"/>
        </w:rPr>
        <w:t xml:space="preserve"> </w:t>
      </w:r>
      <w:r w:rsidR="008571B1" w:rsidRPr="00C86D36">
        <w:rPr>
          <w:rFonts w:asciiTheme="minorHAnsi" w:hAnsiTheme="minorHAnsi" w:cs="Arial"/>
          <w:b/>
          <w:color w:val="FF0000"/>
          <w:sz w:val="20"/>
          <w:szCs w:val="20"/>
        </w:rPr>
        <w:t>[</w:t>
      </w:r>
      <w:r w:rsidR="0035322B" w:rsidRPr="00C86D36">
        <w:rPr>
          <w:rFonts w:asciiTheme="minorHAnsi" w:hAnsiTheme="minorHAnsi" w:cs="Arial"/>
          <w:b/>
          <w:color w:val="FF0000"/>
          <w:sz w:val="20"/>
          <w:szCs w:val="20"/>
        </w:rPr>
        <w:t>2</w:t>
      </w:r>
      <w:r w:rsidR="008571B1" w:rsidRPr="00C86D36">
        <w:rPr>
          <w:rFonts w:asciiTheme="minorHAnsi" w:hAnsiTheme="minorHAnsi" w:cs="Arial"/>
          <w:b/>
          <w:color w:val="FF0000"/>
          <w:sz w:val="20"/>
          <w:szCs w:val="20"/>
        </w:rPr>
        <w:t>] [4]</w:t>
      </w:r>
      <w:r w:rsidRPr="00C86D36">
        <w:rPr>
          <w:rFonts w:asciiTheme="minorHAnsi" w:hAnsiTheme="minorHAnsi" w:cs="Arial"/>
          <w:b/>
          <w:color w:val="000000" w:themeColor="text1"/>
          <w:sz w:val="20"/>
          <w:szCs w:val="20"/>
        </w:rPr>
        <w:t>-</w:t>
      </w:r>
      <w:r w:rsidRPr="00A26055">
        <w:rPr>
          <w:rFonts w:asciiTheme="minorHAnsi" w:hAnsiTheme="minorHAnsi" w:cs="Arial"/>
          <w:sz w:val="20"/>
          <w:szCs w:val="20"/>
        </w:rPr>
        <w:t>years</w:t>
      </w:r>
      <w:r w:rsidR="00CA7C13" w:rsidRPr="00A26055">
        <w:rPr>
          <w:rFonts w:asciiTheme="minorHAnsi" w:hAnsiTheme="minorHAnsi" w:cs="Arial"/>
          <w:sz w:val="20"/>
          <w:szCs w:val="20"/>
        </w:rPr>
        <w:t xml:space="preserve">.  </w:t>
      </w:r>
      <w:r w:rsidR="00485F75" w:rsidRPr="00A26055">
        <w:rPr>
          <w:rFonts w:asciiTheme="minorHAnsi" w:hAnsiTheme="minorHAnsi" w:cs="Arial"/>
          <w:sz w:val="20"/>
          <w:szCs w:val="20"/>
        </w:rPr>
        <w:t>Repair or</w:t>
      </w:r>
      <w:r w:rsidR="00485F75">
        <w:rPr>
          <w:rFonts w:asciiTheme="minorHAnsi" w:hAnsiTheme="minorHAnsi" w:cs="Arial"/>
          <w:sz w:val="20"/>
          <w:szCs w:val="20"/>
        </w:rPr>
        <w:t xml:space="preserve"> replace materials </w:t>
      </w:r>
      <w:r w:rsidR="00CA7C13">
        <w:rPr>
          <w:rFonts w:asciiTheme="minorHAnsi" w:hAnsiTheme="minorHAnsi" w:cs="Arial"/>
          <w:sz w:val="20"/>
          <w:szCs w:val="20"/>
        </w:rPr>
        <w:t xml:space="preserve">during warranty period at no cost to Owner. </w:t>
      </w:r>
    </w:p>
    <w:p w14:paraId="3D861540" w14:textId="77777777" w:rsidR="005573BC" w:rsidRPr="005C3971" w:rsidRDefault="005573BC" w:rsidP="00A4640D">
      <w:pPr>
        <w:pStyle w:val="Level4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620"/>
        <w:jc w:val="left"/>
        <w:rPr>
          <w:rFonts w:asciiTheme="minorHAnsi" w:hAnsiTheme="minorHAnsi" w:cs="Arial"/>
          <w:sz w:val="20"/>
          <w:szCs w:val="20"/>
        </w:rPr>
      </w:pPr>
    </w:p>
    <w:p w14:paraId="5BEA0EF1" w14:textId="77777777" w:rsidR="00605422" w:rsidRPr="005C3971" w:rsidRDefault="005C3971" w:rsidP="00B90157">
      <w:pPr>
        <w:pStyle w:val="Level1"/>
        <w:widowControl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 -   </w:t>
      </w:r>
      <w:r w:rsidR="00605422" w:rsidRPr="005C3971">
        <w:rPr>
          <w:rFonts w:asciiTheme="minorHAnsi" w:hAnsiTheme="minorHAnsi" w:cs="Arial"/>
          <w:b/>
          <w:bCs/>
          <w:sz w:val="20"/>
          <w:szCs w:val="20"/>
        </w:rPr>
        <w:t>PRODUCTS</w:t>
      </w:r>
    </w:p>
    <w:p w14:paraId="3D4C1376" w14:textId="77777777" w:rsidR="00605422" w:rsidRPr="005C3971" w:rsidRDefault="00605422" w:rsidP="00B90157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MANUFACTURERS</w:t>
      </w:r>
    </w:p>
    <w:p w14:paraId="2A935C87" w14:textId="77777777" w:rsidR="00605422" w:rsidRPr="005C3971" w:rsidRDefault="00605422" w:rsidP="00605422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sz w:val="20"/>
          <w:szCs w:val="20"/>
        </w:rPr>
      </w:pPr>
    </w:p>
    <w:p w14:paraId="72516588" w14:textId="77777777" w:rsidR="00605422" w:rsidRPr="005C3971" w:rsidRDefault="00E64217" w:rsidP="00CA6706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-360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 xml:space="preserve">This Section has been developed based on the below manufacturer.  Adding additional manufacturers will require </w:t>
      </w:r>
      <w:r w:rsidR="006542FA">
        <w:rPr>
          <w:rFonts w:asciiTheme="minorHAnsi" w:hAnsiTheme="minorHAnsi" w:cs="Arial"/>
          <w:vanish/>
          <w:color w:val="0000FF"/>
          <w:sz w:val="20"/>
          <w:szCs w:val="20"/>
        </w:rPr>
        <w:t xml:space="preserve">adding text </w:t>
      </w: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>and specification assistance.  Contact</w:t>
      </w:r>
      <w:r w:rsidR="006542FA">
        <w:rPr>
          <w:rFonts w:asciiTheme="minorHAnsi" w:hAnsiTheme="minorHAnsi" w:cs="Arial"/>
          <w:vanish/>
          <w:color w:val="0000FF"/>
          <w:sz w:val="20"/>
          <w:szCs w:val="20"/>
        </w:rPr>
        <w:t>ing</w:t>
      </w: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  <w:r w:rsidR="00CA6706">
        <w:rPr>
          <w:rFonts w:asciiTheme="minorHAnsi" w:hAnsiTheme="minorHAnsi" w:cs="Arial"/>
          <w:vanish/>
          <w:color w:val="0000FF"/>
          <w:sz w:val="20"/>
          <w:szCs w:val="20"/>
        </w:rPr>
        <w:t>Fiberesin</w:t>
      </w:r>
      <w:r w:rsidRPr="00CA6706"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  <w:r w:rsidR="006542FA">
        <w:rPr>
          <w:rFonts w:asciiTheme="minorHAnsi" w:hAnsiTheme="minorHAnsi" w:cs="Arial"/>
          <w:vanish/>
          <w:color w:val="0000FF"/>
          <w:sz w:val="20"/>
          <w:szCs w:val="20"/>
        </w:rPr>
        <w:t xml:space="preserve">is recommended. 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</w:p>
    <w:p w14:paraId="37B0FEFA" w14:textId="77777777" w:rsidR="00605422" w:rsidRPr="005C3971" w:rsidRDefault="00605422" w:rsidP="00605422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</w:p>
    <w:p w14:paraId="1C329E4E" w14:textId="7B461D23" w:rsidR="005573BC" w:rsidRPr="005C3971" w:rsidRDefault="005C3971" w:rsidP="005573BC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 w:hanging="54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Basis of Design</w:t>
      </w:r>
      <w:r w:rsidR="00000616" w:rsidRPr="005C3971">
        <w:rPr>
          <w:rFonts w:asciiTheme="minorHAnsi" w:hAnsiTheme="minorHAnsi" w:cs="Arial"/>
          <w:sz w:val="20"/>
          <w:szCs w:val="20"/>
        </w:rPr>
        <w:t xml:space="preserve">: </w:t>
      </w:r>
      <w:r w:rsidR="001D29B6" w:rsidRPr="005C3971">
        <w:rPr>
          <w:rFonts w:asciiTheme="minorHAnsi" w:hAnsiTheme="minorHAnsi" w:cs="Arial"/>
          <w:sz w:val="20"/>
          <w:szCs w:val="20"/>
        </w:rPr>
        <w:t xml:space="preserve"> </w:t>
      </w:r>
      <w:r w:rsidR="00725DBB">
        <w:rPr>
          <w:rFonts w:asciiTheme="minorHAnsi" w:hAnsiTheme="minorHAnsi" w:cs="Arial"/>
          <w:sz w:val="20"/>
          <w:szCs w:val="20"/>
        </w:rPr>
        <w:t xml:space="preserve">Abet USA </w:t>
      </w:r>
      <w:r w:rsidR="00B76D0B">
        <w:rPr>
          <w:rFonts w:asciiTheme="minorHAnsi" w:hAnsiTheme="minorHAnsi" w:cs="Arial"/>
          <w:sz w:val="20"/>
          <w:szCs w:val="20"/>
        </w:rPr>
        <w:t>Inc</w:t>
      </w:r>
      <w:r w:rsidR="00B76D0B" w:rsidRPr="00A26055">
        <w:rPr>
          <w:rFonts w:asciiTheme="minorHAnsi" w:hAnsiTheme="minorHAnsi" w:cs="Arial"/>
          <w:sz w:val="20"/>
          <w:szCs w:val="20"/>
        </w:rPr>
        <w:t xml:space="preserve">. </w:t>
      </w:r>
      <w:r w:rsidR="00602A9D" w:rsidRPr="00A26055">
        <w:rPr>
          <w:rFonts w:asciiTheme="minorHAnsi" w:hAnsiTheme="minorHAnsi" w:cs="Arial"/>
          <w:sz w:val="20"/>
          <w:szCs w:val="20"/>
        </w:rPr>
        <w:t>N48W</w:t>
      </w:r>
      <w:r w:rsidR="00B76D0B" w:rsidRPr="00A26055">
        <w:rPr>
          <w:rFonts w:asciiTheme="minorHAnsi" w:hAnsiTheme="minorHAnsi" w:cs="Arial"/>
          <w:sz w:val="20"/>
          <w:szCs w:val="20"/>
        </w:rPr>
        <w:t>37031 E.</w:t>
      </w:r>
      <w:r w:rsidR="00B76D0B">
        <w:rPr>
          <w:rFonts w:asciiTheme="minorHAnsi" w:hAnsiTheme="minorHAnsi" w:cs="Arial"/>
          <w:sz w:val="20"/>
          <w:szCs w:val="20"/>
        </w:rPr>
        <w:t xml:space="preserve"> Wisconsin Avenue, Oconomowoc, WI</w:t>
      </w:r>
      <w:r w:rsidR="00B933EE">
        <w:rPr>
          <w:rFonts w:asciiTheme="minorHAnsi" w:hAnsiTheme="minorHAnsi" w:cs="Arial"/>
          <w:sz w:val="20"/>
          <w:szCs w:val="20"/>
        </w:rPr>
        <w:t>: (</w:t>
      </w:r>
      <w:r w:rsidR="00B76D0B">
        <w:rPr>
          <w:rFonts w:asciiTheme="minorHAnsi" w:hAnsiTheme="minorHAnsi" w:cs="Arial"/>
          <w:sz w:val="20"/>
          <w:szCs w:val="20"/>
        </w:rPr>
        <w:t xml:space="preserve">262) </w:t>
      </w:r>
      <w:r w:rsidR="00B933EE">
        <w:rPr>
          <w:rFonts w:asciiTheme="minorHAnsi" w:hAnsiTheme="minorHAnsi" w:cs="Arial"/>
          <w:sz w:val="20"/>
          <w:szCs w:val="20"/>
        </w:rPr>
        <w:t>5</w:t>
      </w:r>
      <w:r w:rsidR="00B76D0B">
        <w:rPr>
          <w:rFonts w:asciiTheme="minorHAnsi" w:hAnsiTheme="minorHAnsi" w:cs="Arial"/>
          <w:sz w:val="20"/>
          <w:szCs w:val="20"/>
        </w:rPr>
        <w:t>67- 4427</w:t>
      </w:r>
      <w:r w:rsidR="00565FAE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565FAE" w:rsidRPr="00565FAE">
        <w:rPr>
          <w:rFonts w:asciiTheme="minorHAnsi" w:hAnsiTheme="minorHAnsi" w:cstheme="minorHAnsi"/>
          <w:sz w:val="20"/>
          <w:szCs w:val="20"/>
        </w:rPr>
        <w:t>na.abetlaminati.com</w:t>
      </w:r>
      <w:r w:rsidR="00E74CEF">
        <w:rPr>
          <w:rFonts w:asciiTheme="minorHAnsi" w:hAnsiTheme="minorHAnsi" w:cstheme="minorHAnsi"/>
          <w:sz w:val="20"/>
          <w:szCs w:val="20"/>
        </w:rPr>
        <w:t xml:space="preserve"> ;</w:t>
      </w:r>
      <w:r w:rsidR="001D29B6" w:rsidRPr="005C3971">
        <w:rPr>
          <w:rFonts w:asciiTheme="minorHAnsi" w:hAnsiTheme="minorHAnsi" w:cs="Arial"/>
          <w:sz w:val="20"/>
          <w:szCs w:val="20"/>
        </w:rPr>
        <w:t>email</w:t>
      </w:r>
      <w:proofErr w:type="gramEnd"/>
      <w:r w:rsidR="001D29B6" w:rsidRPr="005C3971">
        <w:rPr>
          <w:rFonts w:asciiTheme="minorHAnsi" w:hAnsiTheme="minorHAnsi" w:cs="Arial"/>
          <w:sz w:val="20"/>
          <w:szCs w:val="20"/>
        </w:rPr>
        <w:t>:</w:t>
      </w:r>
      <w:r w:rsidR="00565FAE">
        <w:rPr>
          <w:rFonts w:asciiTheme="minorHAnsi" w:hAnsiTheme="minorHAnsi" w:cs="Arial"/>
          <w:sz w:val="20"/>
          <w:szCs w:val="20"/>
        </w:rPr>
        <w:t xml:space="preserve"> </w:t>
      </w:r>
      <w:hyperlink r:id="rId10" w:history="1">
        <w:r w:rsidR="00565FAE" w:rsidRPr="00001097">
          <w:rPr>
            <w:rStyle w:val="Hyperlink"/>
            <w:rFonts w:asciiTheme="minorHAnsi" w:hAnsiTheme="minorHAnsi" w:cs="Arial"/>
            <w:sz w:val="20"/>
            <w:szCs w:val="20"/>
          </w:rPr>
          <w:t>sales@abetlaminati.com</w:t>
        </w:r>
      </w:hyperlink>
      <w:r w:rsidR="00565FAE">
        <w:rPr>
          <w:rFonts w:asciiTheme="minorHAnsi" w:hAnsiTheme="minorHAnsi" w:cs="Arial"/>
          <w:sz w:val="20"/>
          <w:szCs w:val="20"/>
        </w:rPr>
        <w:t xml:space="preserve"> </w:t>
      </w:r>
    </w:p>
    <w:p w14:paraId="5CEFD5E0" w14:textId="77777777" w:rsidR="00277FCD" w:rsidRPr="005C3971" w:rsidRDefault="00277FCD" w:rsidP="00277FCD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/>
        <w:jc w:val="left"/>
        <w:rPr>
          <w:rFonts w:asciiTheme="minorHAnsi" w:hAnsiTheme="minorHAnsi" w:cs="Arial"/>
          <w:sz w:val="20"/>
          <w:szCs w:val="20"/>
        </w:rPr>
      </w:pPr>
    </w:p>
    <w:p w14:paraId="77ECCD69" w14:textId="77777777" w:rsidR="00605422" w:rsidRPr="005C3971" w:rsidRDefault="00605422" w:rsidP="00CA6706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hanging="360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 w:rsidRPr="005C3971">
        <w:rPr>
          <w:rFonts w:asciiTheme="minorHAnsi" w:hAnsiTheme="minorHAnsi" w:cs="Arial"/>
          <w:vanish/>
          <w:color w:val="0000FF"/>
          <w:sz w:val="20"/>
          <w:szCs w:val="20"/>
        </w:rPr>
        <w:t xml:space="preserve">Edit the following </w:t>
      </w:r>
      <w:r w:rsidR="006542FA">
        <w:rPr>
          <w:rFonts w:asciiTheme="minorHAnsi" w:hAnsiTheme="minorHAnsi" w:cs="Arial"/>
          <w:vanish/>
          <w:color w:val="0000FF"/>
          <w:sz w:val="20"/>
          <w:szCs w:val="20"/>
        </w:rPr>
        <w:t xml:space="preserve">when </w:t>
      </w:r>
      <w:r w:rsidR="00A37A9C">
        <w:rPr>
          <w:rFonts w:asciiTheme="minorHAnsi" w:hAnsiTheme="minorHAnsi" w:cs="Arial"/>
          <w:vanish/>
          <w:color w:val="0000FF"/>
          <w:sz w:val="20"/>
          <w:szCs w:val="20"/>
        </w:rPr>
        <w:t>substitutions will be perm</w:t>
      </w:r>
      <w:r w:rsidR="006542FA">
        <w:rPr>
          <w:rFonts w:asciiTheme="minorHAnsi" w:hAnsiTheme="minorHAnsi" w:cs="Arial"/>
          <w:vanish/>
          <w:color w:val="0000FF"/>
          <w:sz w:val="20"/>
          <w:szCs w:val="20"/>
        </w:rPr>
        <w:t>itted</w:t>
      </w:r>
      <w:r w:rsidRPr="005C3971">
        <w:rPr>
          <w:rFonts w:asciiTheme="minorHAnsi" w:hAnsiTheme="minorHAnsi" w:cs="Arial"/>
          <w:vanish/>
          <w:color w:val="0000FF"/>
          <w:sz w:val="20"/>
          <w:szCs w:val="20"/>
        </w:rPr>
        <w:t>.</w:t>
      </w:r>
    </w:p>
    <w:p w14:paraId="52912995" w14:textId="77777777" w:rsidR="00605422" w:rsidRPr="005C3971" w:rsidRDefault="00605422" w:rsidP="00605422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</w:p>
    <w:p w14:paraId="25F51D76" w14:textId="6FA0D2A5" w:rsidR="00605422" w:rsidRPr="007E5E61" w:rsidRDefault="00605422" w:rsidP="00B90157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 w:hanging="540"/>
        <w:jc w:val="left"/>
        <w:rPr>
          <w:rFonts w:asciiTheme="minorHAnsi" w:hAnsiTheme="minorHAnsi" w:cs="Arial"/>
          <w:color w:val="FF0000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 xml:space="preserve">Substitutions: </w:t>
      </w:r>
      <w:r w:rsidR="007E5E61" w:rsidRPr="007E5E61">
        <w:rPr>
          <w:rFonts w:asciiTheme="minorHAnsi" w:hAnsiTheme="minorHAnsi" w:cs="Arial"/>
          <w:color w:val="FF0000"/>
          <w:sz w:val="20"/>
          <w:szCs w:val="20"/>
        </w:rPr>
        <w:t>[</w:t>
      </w:r>
      <w:r w:rsidRPr="007E5E61">
        <w:rPr>
          <w:rFonts w:asciiTheme="minorHAnsi" w:hAnsiTheme="minorHAnsi" w:cs="Arial"/>
          <w:color w:val="FF0000"/>
          <w:sz w:val="20"/>
          <w:szCs w:val="20"/>
        </w:rPr>
        <w:t>Not permitted.</w:t>
      </w:r>
      <w:r w:rsidR="007E5E61" w:rsidRPr="007E5E61">
        <w:rPr>
          <w:rFonts w:asciiTheme="minorHAnsi" w:hAnsiTheme="minorHAnsi" w:cs="Arial"/>
          <w:color w:val="FF0000"/>
          <w:sz w:val="20"/>
          <w:szCs w:val="20"/>
        </w:rPr>
        <w:t>]</w:t>
      </w:r>
      <w:r w:rsidR="00B40FE3" w:rsidRPr="007E5E61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B933EE" w:rsidRPr="007E5E61">
        <w:rPr>
          <w:rFonts w:asciiTheme="minorHAnsi" w:hAnsiTheme="minorHAnsi" w:cs="Arial"/>
          <w:color w:val="FF0000"/>
          <w:sz w:val="20"/>
          <w:szCs w:val="20"/>
        </w:rPr>
        <w:t xml:space="preserve"> [</w:t>
      </w:r>
      <w:r w:rsidR="007E5E61" w:rsidRPr="007E5E61">
        <w:rPr>
          <w:rFonts w:asciiTheme="minorHAnsi" w:hAnsiTheme="minorHAnsi" w:cs="Arial"/>
          <w:b/>
          <w:color w:val="FF0000"/>
          <w:sz w:val="20"/>
          <w:szCs w:val="20"/>
        </w:rPr>
        <w:t>Refer to Division 01.</w:t>
      </w:r>
      <w:r w:rsidR="00B933EE" w:rsidRPr="007E5E61">
        <w:rPr>
          <w:rFonts w:asciiTheme="minorHAnsi" w:hAnsiTheme="minorHAnsi" w:cs="Arial"/>
          <w:color w:val="FF0000"/>
          <w:sz w:val="20"/>
          <w:szCs w:val="20"/>
        </w:rPr>
        <w:t>]</w:t>
      </w:r>
      <w:r w:rsidR="009F30BD" w:rsidRPr="007E5E61">
        <w:rPr>
          <w:rFonts w:asciiTheme="minorHAnsi" w:hAnsiTheme="minorHAnsi" w:cs="Arial"/>
          <w:color w:val="FF0000"/>
          <w:sz w:val="20"/>
          <w:szCs w:val="20"/>
        </w:rPr>
        <w:t xml:space="preserve"> </w:t>
      </w:r>
    </w:p>
    <w:p w14:paraId="4777F3A9" w14:textId="77777777" w:rsidR="006C1E9B" w:rsidRPr="005C3971" w:rsidRDefault="00BE6FA4" w:rsidP="00B90157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MATERIALS </w:t>
      </w:r>
    </w:p>
    <w:p w14:paraId="5CD5E068" w14:textId="27E00D14" w:rsidR="00B215B1" w:rsidRPr="003E5325" w:rsidRDefault="00B76D0B" w:rsidP="005C7436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 w:rsidRPr="003E5325">
        <w:rPr>
          <w:rFonts w:asciiTheme="minorHAnsi" w:hAnsiTheme="minorHAnsi" w:cs="Arial"/>
          <w:sz w:val="20"/>
          <w:szCs w:val="20"/>
        </w:rPr>
        <w:t xml:space="preserve">Phenolic Exterior Wall Cladding: </w:t>
      </w:r>
      <w:r w:rsidR="001E6F82" w:rsidRPr="003E5325">
        <w:rPr>
          <w:rFonts w:asciiTheme="minorHAnsi" w:hAnsiTheme="minorHAnsi" w:cs="Arial"/>
          <w:sz w:val="20"/>
          <w:szCs w:val="20"/>
        </w:rPr>
        <w:t xml:space="preserve"> Solid phenolic laminate panel</w:t>
      </w:r>
      <w:r w:rsidR="006542FA" w:rsidRPr="003E5325">
        <w:rPr>
          <w:rFonts w:asciiTheme="minorHAnsi" w:hAnsiTheme="minorHAnsi" w:cs="Arial"/>
          <w:sz w:val="20"/>
          <w:szCs w:val="20"/>
        </w:rPr>
        <w:t xml:space="preserve"> with UV protective clear coat.</w:t>
      </w:r>
      <w:r w:rsidR="00B215B1" w:rsidRPr="00F8045B">
        <w:rPr>
          <w:rFonts w:asciiTheme="minorHAnsi" w:hAnsiTheme="minorHAnsi" w:cs="Arial"/>
          <w:vanish/>
          <w:color w:val="0000FF"/>
          <w:sz w:val="20"/>
          <w:szCs w:val="20"/>
        </w:rPr>
        <w:t>Select color at http://stonewoodpanels.com/design-offering/exterior-panels</w:t>
      </w:r>
    </w:p>
    <w:p w14:paraId="15E0B175" w14:textId="00436315" w:rsidR="00B215B1" w:rsidRPr="00B54CBC" w:rsidRDefault="00D57490" w:rsidP="00B54CBC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 w:rsidRPr="003E5325">
        <w:rPr>
          <w:rFonts w:asciiTheme="minorHAnsi" w:hAnsiTheme="minorHAnsi" w:cs="Arial"/>
          <w:sz w:val="20"/>
          <w:szCs w:val="20"/>
        </w:rPr>
        <w:t>Style</w:t>
      </w:r>
      <w:r w:rsidRPr="00AF363C">
        <w:rPr>
          <w:rFonts w:asciiTheme="minorHAnsi" w:hAnsiTheme="minorHAnsi" w:cs="Arial"/>
          <w:sz w:val="20"/>
          <w:szCs w:val="20"/>
        </w:rPr>
        <w:t xml:space="preserve">: </w:t>
      </w:r>
      <w:r w:rsidR="001E6F82" w:rsidRPr="00AF363C">
        <w:rPr>
          <w:rFonts w:asciiTheme="minorHAnsi" w:hAnsiTheme="minorHAnsi" w:cs="Arial"/>
          <w:b/>
          <w:sz w:val="20"/>
          <w:szCs w:val="20"/>
        </w:rPr>
        <w:tab/>
      </w:r>
      <w:r w:rsidR="006542FA" w:rsidRPr="003B6187">
        <w:rPr>
          <w:rFonts w:asciiTheme="minorHAnsi" w:hAnsiTheme="minorHAnsi" w:cs="Arial"/>
          <w:b/>
          <w:color w:val="FF0000"/>
          <w:sz w:val="20"/>
          <w:szCs w:val="20"/>
        </w:rPr>
        <w:t>[</w:t>
      </w:r>
      <w:r w:rsidR="003B6187" w:rsidRPr="003B6187">
        <w:rPr>
          <w:rFonts w:asciiTheme="minorHAnsi" w:hAnsiTheme="minorHAnsi" w:cs="Arial"/>
          <w:b/>
          <w:color w:val="FF0000"/>
          <w:sz w:val="20"/>
          <w:szCs w:val="20"/>
        </w:rPr>
        <w:t>_______</w:t>
      </w:r>
      <w:r w:rsidR="006542FA" w:rsidRPr="003B6187">
        <w:rPr>
          <w:rFonts w:asciiTheme="minorHAnsi" w:hAnsiTheme="minorHAnsi" w:cs="Arial"/>
          <w:b/>
          <w:color w:val="FF0000"/>
          <w:sz w:val="20"/>
          <w:szCs w:val="20"/>
        </w:rPr>
        <w:t>]</w:t>
      </w:r>
      <w:r w:rsidR="006542FA" w:rsidRPr="006542FA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18345131" w14:textId="1EEF3FC9" w:rsidR="005C7436" w:rsidRPr="005C7436" w:rsidRDefault="006542FA" w:rsidP="005C743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/>
        <w:jc w:val="left"/>
        <w:rPr>
          <w:rFonts w:asciiTheme="minorHAnsi" w:hAnsiTheme="minorHAnsi" w:cs="Arial"/>
          <w:bCs/>
          <w:color w:val="FF0000"/>
          <w:sz w:val="20"/>
          <w:szCs w:val="20"/>
        </w:rPr>
      </w:pPr>
      <w:r w:rsidRPr="006542FA">
        <w:rPr>
          <w:rFonts w:asciiTheme="minorHAnsi" w:hAnsiTheme="minorHAnsi" w:cs="Arial"/>
          <w:sz w:val="20"/>
          <w:szCs w:val="20"/>
        </w:rPr>
        <w:t>Color:</w:t>
      </w:r>
      <w:r w:rsidRPr="00B215B1">
        <w:rPr>
          <w:rFonts w:asciiTheme="minorHAnsi" w:hAnsiTheme="minorHAnsi" w:cs="Arial"/>
          <w:bCs/>
          <w:color w:val="FF0000"/>
          <w:sz w:val="20"/>
          <w:szCs w:val="20"/>
        </w:rPr>
        <w:t xml:space="preserve"> [</w:t>
      </w:r>
      <w:r w:rsidR="003B6187" w:rsidRPr="00B215B1">
        <w:rPr>
          <w:rFonts w:asciiTheme="minorHAnsi" w:hAnsiTheme="minorHAnsi" w:cs="Arial"/>
          <w:bCs/>
          <w:color w:val="FF0000"/>
          <w:sz w:val="20"/>
          <w:szCs w:val="20"/>
        </w:rPr>
        <w:t>_____</w:t>
      </w:r>
      <w:r w:rsidR="001E6F82" w:rsidRPr="00B215B1">
        <w:rPr>
          <w:rFonts w:asciiTheme="minorHAnsi" w:hAnsiTheme="minorHAnsi" w:cs="Arial"/>
          <w:bCs/>
          <w:color w:val="FF0000"/>
          <w:sz w:val="20"/>
          <w:szCs w:val="20"/>
        </w:rPr>
        <w:t>]</w:t>
      </w:r>
      <w:r w:rsidR="00F8045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="005C7436" w:rsidRPr="00B215B1">
        <w:rPr>
          <w:rFonts w:asciiTheme="minorHAnsi" w:hAnsiTheme="minorHAnsi" w:cs="Arial"/>
          <w:vanish/>
          <w:color w:val="0000FF"/>
          <w:sz w:val="20"/>
          <w:szCs w:val="20"/>
        </w:rPr>
        <w:t xml:space="preserve">Select </w:t>
      </w:r>
      <w:r w:rsidR="005C7436">
        <w:rPr>
          <w:rFonts w:asciiTheme="minorHAnsi" w:hAnsiTheme="minorHAnsi" w:cs="Arial"/>
          <w:vanish/>
          <w:color w:val="0000FF"/>
          <w:sz w:val="20"/>
          <w:szCs w:val="20"/>
        </w:rPr>
        <w:t xml:space="preserve">install pattern and/or verify drawings </w:t>
      </w:r>
      <w:r w:rsidR="005C7436" w:rsidRPr="00F8045B">
        <w:rPr>
          <w:rFonts w:asciiTheme="minorHAnsi" w:hAnsiTheme="minorHAnsi" w:cs="Arial"/>
          <w:vanish/>
          <w:color w:val="0000FF"/>
          <w:sz w:val="20"/>
          <w:szCs w:val="20"/>
        </w:rPr>
        <w:t xml:space="preserve">require </w:t>
      </w:r>
      <w:r w:rsidR="005C7436">
        <w:rPr>
          <w:rFonts w:asciiTheme="minorHAnsi" w:hAnsiTheme="minorHAnsi" w:cs="Arial"/>
          <w:vanish/>
          <w:color w:val="0000FF"/>
          <w:sz w:val="20"/>
          <w:szCs w:val="20"/>
        </w:rPr>
        <w:t>an installation pattern for panels.</w:t>
      </w:r>
    </w:p>
    <w:p w14:paraId="25D0D208" w14:textId="3BBB36DB" w:rsidR="00B215B1" w:rsidRDefault="004A14F1" w:rsidP="00D57490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Install </w:t>
      </w:r>
      <w:r w:rsidR="00B215B1">
        <w:rPr>
          <w:rFonts w:asciiTheme="minorHAnsi" w:hAnsiTheme="minorHAnsi" w:cs="Arial"/>
          <w:sz w:val="20"/>
          <w:szCs w:val="20"/>
        </w:rPr>
        <w:t xml:space="preserve">Pattern: </w:t>
      </w:r>
      <w:r w:rsidR="007C71D2" w:rsidRPr="007C71D2">
        <w:rPr>
          <w:rFonts w:asciiTheme="minorHAnsi" w:hAnsiTheme="minorHAnsi" w:cs="Arial"/>
          <w:color w:val="FF0000"/>
          <w:sz w:val="20"/>
          <w:szCs w:val="20"/>
        </w:rPr>
        <w:t xml:space="preserve">[Running </w:t>
      </w:r>
      <w:r w:rsidR="007C71D2">
        <w:rPr>
          <w:rFonts w:asciiTheme="minorHAnsi" w:hAnsiTheme="minorHAnsi" w:cs="Arial"/>
          <w:color w:val="FF0000"/>
          <w:sz w:val="20"/>
          <w:szCs w:val="20"/>
        </w:rPr>
        <w:t>b</w:t>
      </w:r>
      <w:r w:rsidR="007C71D2" w:rsidRPr="007C71D2">
        <w:rPr>
          <w:rFonts w:asciiTheme="minorHAnsi" w:hAnsiTheme="minorHAnsi" w:cs="Arial"/>
          <w:color w:val="FF0000"/>
          <w:sz w:val="20"/>
          <w:szCs w:val="20"/>
        </w:rPr>
        <w:t>ond] [25-percent running bond] [50-percent running bond] [Stack bond]</w:t>
      </w:r>
    </w:p>
    <w:p w14:paraId="4A5C783D" w14:textId="106C4CF3" w:rsidR="00CA6706" w:rsidRPr="00AF363C" w:rsidRDefault="001E6F82" w:rsidP="00D57490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 w:rsidRPr="00AF363C">
        <w:rPr>
          <w:rFonts w:asciiTheme="minorHAnsi" w:hAnsiTheme="minorHAnsi" w:cs="Arial"/>
          <w:sz w:val="20"/>
          <w:szCs w:val="20"/>
        </w:rPr>
        <w:t xml:space="preserve">Finish: </w:t>
      </w:r>
      <w:r w:rsidR="00D57490" w:rsidRPr="00AF363C">
        <w:rPr>
          <w:rFonts w:asciiTheme="minorHAnsi" w:hAnsiTheme="minorHAnsi" w:cs="Arial"/>
          <w:sz w:val="20"/>
          <w:szCs w:val="20"/>
        </w:rPr>
        <w:t xml:space="preserve">Factory </w:t>
      </w:r>
      <w:r w:rsidRPr="00AF363C">
        <w:rPr>
          <w:rFonts w:asciiTheme="minorHAnsi" w:hAnsiTheme="minorHAnsi" w:cs="Arial"/>
          <w:sz w:val="20"/>
          <w:szCs w:val="20"/>
        </w:rPr>
        <w:t>#60 matte</w:t>
      </w:r>
      <w:r w:rsidR="00CA6706" w:rsidRPr="00AF363C"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</w:p>
    <w:p w14:paraId="64C251BD" w14:textId="444EF71D" w:rsidR="00922C49" w:rsidRPr="003C261A" w:rsidRDefault="00922C49" w:rsidP="001E6F82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 w:rsidRPr="00AF363C">
        <w:rPr>
          <w:rFonts w:asciiTheme="minorHAnsi" w:hAnsiTheme="minorHAnsi" w:cs="Arial"/>
          <w:sz w:val="20"/>
          <w:szCs w:val="20"/>
        </w:rPr>
        <w:t>Thickness</w:t>
      </w:r>
      <w:r w:rsidRPr="00FC1CD7">
        <w:rPr>
          <w:rFonts w:asciiTheme="minorHAnsi" w:hAnsiTheme="minorHAnsi" w:cs="Arial"/>
          <w:color w:val="FF0000"/>
          <w:sz w:val="20"/>
          <w:szCs w:val="20"/>
        </w:rPr>
        <w:t xml:space="preserve">: </w:t>
      </w:r>
      <w:r w:rsidRPr="00B215B1">
        <w:rPr>
          <w:rFonts w:asciiTheme="minorHAnsi" w:hAnsiTheme="minorHAnsi" w:cs="Arial"/>
          <w:bCs/>
          <w:color w:val="FF0000"/>
          <w:sz w:val="20"/>
          <w:szCs w:val="20"/>
        </w:rPr>
        <w:t>[5/16 inch (8mm</w:t>
      </w:r>
      <w:proofErr w:type="gramStart"/>
      <w:r w:rsidRPr="00B215B1">
        <w:rPr>
          <w:rFonts w:asciiTheme="minorHAnsi" w:hAnsiTheme="minorHAnsi" w:cs="Arial"/>
          <w:bCs/>
          <w:color w:val="FF0000"/>
          <w:sz w:val="20"/>
          <w:szCs w:val="20"/>
        </w:rPr>
        <w:t xml:space="preserve">)] </w:t>
      </w:r>
      <w:r w:rsidR="00F8045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B215B1">
        <w:rPr>
          <w:rFonts w:asciiTheme="minorHAnsi" w:hAnsiTheme="minorHAnsi" w:cs="Arial"/>
          <w:bCs/>
          <w:color w:val="FF0000"/>
          <w:sz w:val="20"/>
          <w:szCs w:val="20"/>
        </w:rPr>
        <w:t>[</w:t>
      </w:r>
      <w:proofErr w:type="gramEnd"/>
      <w:r w:rsidRPr="00B215B1">
        <w:rPr>
          <w:rFonts w:asciiTheme="minorHAnsi" w:hAnsiTheme="minorHAnsi" w:cs="Arial"/>
          <w:bCs/>
          <w:color w:val="FF0000"/>
          <w:sz w:val="20"/>
          <w:szCs w:val="20"/>
        </w:rPr>
        <w:t>3/8 inch (10mm)]   [1/2 inch (13mm)]</w:t>
      </w:r>
      <w:r w:rsidRPr="00FC1CD7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</w:p>
    <w:p w14:paraId="0DC6B4A0" w14:textId="7A6B08FC" w:rsidR="00A45284" w:rsidRPr="00AF363C" w:rsidRDefault="00922C49" w:rsidP="001E6F82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 w:rsidRPr="00AF363C">
        <w:rPr>
          <w:rFonts w:asciiTheme="minorHAnsi" w:hAnsiTheme="minorHAnsi" w:cs="Arial"/>
          <w:sz w:val="20"/>
          <w:szCs w:val="20"/>
        </w:rPr>
        <w:t xml:space="preserve">Panel Core: </w:t>
      </w:r>
      <w:r w:rsidR="00AF363C" w:rsidRPr="00A26055">
        <w:rPr>
          <w:rFonts w:asciiTheme="minorHAnsi" w:hAnsiTheme="minorHAnsi" w:cs="Arial"/>
          <w:sz w:val="20"/>
          <w:szCs w:val="20"/>
        </w:rPr>
        <w:t>P</w:t>
      </w:r>
      <w:r w:rsidR="00A45284" w:rsidRPr="00A26055">
        <w:rPr>
          <w:rFonts w:asciiTheme="minorHAnsi" w:hAnsiTheme="minorHAnsi" w:cs="Arial"/>
          <w:sz w:val="20"/>
          <w:szCs w:val="20"/>
        </w:rPr>
        <w:t>henolic resin</w:t>
      </w:r>
      <w:r w:rsidR="00FD157D" w:rsidRPr="00A26055">
        <w:rPr>
          <w:rFonts w:asciiTheme="minorHAnsi" w:hAnsiTheme="minorHAnsi" w:cs="Arial"/>
          <w:sz w:val="20"/>
          <w:szCs w:val="20"/>
        </w:rPr>
        <w:t xml:space="preserve"> treated layer</w:t>
      </w:r>
      <w:r w:rsidR="00A45284" w:rsidRPr="00A26055">
        <w:rPr>
          <w:rFonts w:asciiTheme="minorHAnsi" w:hAnsiTheme="minorHAnsi" w:cs="Arial"/>
          <w:sz w:val="20"/>
          <w:szCs w:val="20"/>
        </w:rPr>
        <w:t xml:space="preserve">, </w:t>
      </w:r>
      <w:r w:rsidR="00AF363C" w:rsidRPr="00A26055">
        <w:rPr>
          <w:rFonts w:asciiTheme="minorHAnsi" w:hAnsiTheme="minorHAnsi" w:cs="Arial"/>
          <w:sz w:val="20"/>
          <w:szCs w:val="20"/>
        </w:rPr>
        <w:t>b</w:t>
      </w:r>
      <w:r w:rsidRPr="00A26055">
        <w:rPr>
          <w:rFonts w:asciiTheme="minorHAnsi" w:hAnsiTheme="minorHAnsi" w:cs="Arial"/>
          <w:sz w:val="20"/>
          <w:szCs w:val="20"/>
        </w:rPr>
        <w:t xml:space="preserve">lack and natural brown </w:t>
      </w:r>
      <w:r w:rsidR="00A26055" w:rsidRPr="00A26055">
        <w:rPr>
          <w:rFonts w:asciiTheme="minorHAnsi" w:hAnsiTheme="minorHAnsi" w:cs="Arial"/>
          <w:sz w:val="20"/>
          <w:szCs w:val="20"/>
        </w:rPr>
        <w:t>k</w:t>
      </w:r>
      <w:r w:rsidR="00FD157D" w:rsidRPr="00A26055">
        <w:rPr>
          <w:rFonts w:asciiTheme="minorHAnsi" w:hAnsiTheme="minorHAnsi" w:cs="Arial"/>
          <w:sz w:val="20"/>
          <w:szCs w:val="20"/>
        </w:rPr>
        <w:t>raft paper</w:t>
      </w:r>
      <w:r w:rsidR="00B54CBC">
        <w:rPr>
          <w:rFonts w:asciiTheme="minorHAnsi" w:hAnsiTheme="minorHAnsi" w:cs="Arial"/>
          <w:sz w:val="20"/>
          <w:szCs w:val="20"/>
        </w:rPr>
        <w:t>.</w:t>
      </w:r>
    </w:p>
    <w:p w14:paraId="1B0C265C" w14:textId="766ACDEE" w:rsidR="00A45284" w:rsidRPr="00161722" w:rsidRDefault="00FD157D" w:rsidP="001E6F82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 w:rsidRPr="00161722">
        <w:rPr>
          <w:rFonts w:asciiTheme="minorHAnsi" w:hAnsiTheme="minorHAnsi" w:cs="Arial"/>
          <w:sz w:val="20"/>
          <w:szCs w:val="20"/>
        </w:rPr>
        <w:t>Decorative Layer</w:t>
      </w:r>
      <w:r w:rsidR="00161722" w:rsidRPr="00161722">
        <w:rPr>
          <w:rFonts w:asciiTheme="minorHAnsi" w:hAnsiTheme="minorHAnsi" w:cs="Arial"/>
          <w:sz w:val="20"/>
          <w:szCs w:val="20"/>
        </w:rPr>
        <w:t>: Melamine r</w:t>
      </w:r>
      <w:r w:rsidR="00A45284" w:rsidRPr="00161722">
        <w:rPr>
          <w:rFonts w:asciiTheme="minorHAnsi" w:hAnsiTheme="minorHAnsi" w:cs="Arial"/>
          <w:sz w:val="20"/>
          <w:szCs w:val="20"/>
        </w:rPr>
        <w:t>esin</w:t>
      </w:r>
      <w:r w:rsidR="00161722" w:rsidRPr="00161722">
        <w:rPr>
          <w:rFonts w:asciiTheme="minorHAnsi" w:hAnsiTheme="minorHAnsi" w:cs="Arial"/>
          <w:sz w:val="20"/>
          <w:szCs w:val="20"/>
        </w:rPr>
        <w:t>, proprietary pigmented</w:t>
      </w:r>
      <w:r w:rsidR="00A45284" w:rsidRPr="00161722">
        <w:rPr>
          <w:rFonts w:asciiTheme="minorHAnsi" w:hAnsiTheme="minorHAnsi" w:cs="Arial"/>
          <w:sz w:val="20"/>
          <w:szCs w:val="20"/>
        </w:rPr>
        <w:t xml:space="preserve"> </w:t>
      </w:r>
      <w:r w:rsidR="00161722" w:rsidRPr="00161722">
        <w:rPr>
          <w:rFonts w:asciiTheme="minorHAnsi" w:hAnsiTheme="minorHAnsi" w:cs="Arial"/>
          <w:sz w:val="20"/>
          <w:szCs w:val="20"/>
        </w:rPr>
        <w:t>and treated</w:t>
      </w:r>
      <w:r w:rsidR="00B54CBC">
        <w:rPr>
          <w:rFonts w:asciiTheme="minorHAnsi" w:hAnsiTheme="minorHAnsi" w:cs="Arial"/>
          <w:sz w:val="20"/>
          <w:szCs w:val="20"/>
        </w:rPr>
        <w:t>.</w:t>
      </w:r>
    </w:p>
    <w:p w14:paraId="3C284ECB" w14:textId="77777777" w:rsidR="00161722" w:rsidRPr="00161722" w:rsidRDefault="00161722" w:rsidP="001E6F82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 w:rsidRPr="00161722">
        <w:rPr>
          <w:rFonts w:asciiTheme="minorHAnsi" w:hAnsiTheme="minorHAnsi" w:cs="Arial"/>
          <w:sz w:val="20"/>
          <w:szCs w:val="20"/>
        </w:rPr>
        <w:t>Weather and UV R</w:t>
      </w:r>
      <w:r w:rsidR="00FD157D" w:rsidRPr="00161722">
        <w:rPr>
          <w:rFonts w:asciiTheme="minorHAnsi" w:hAnsiTheme="minorHAnsi" w:cs="Arial"/>
          <w:sz w:val="20"/>
          <w:szCs w:val="20"/>
        </w:rPr>
        <w:t>esistant Layer</w:t>
      </w:r>
      <w:r w:rsidR="00AF363C" w:rsidRPr="00161722">
        <w:rPr>
          <w:rFonts w:asciiTheme="minorHAnsi" w:hAnsiTheme="minorHAnsi" w:cs="Arial"/>
          <w:sz w:val="20"/>
          <w:szCs w:val="20"/>
        </w:rPr>
        <w:t xml:space="preserve">: </w:t>
      </w:r>
      <w:r w:rsidR="00FD157D" w:rsidRPr="00161722">
        <w:rPr>
          <w:rFonts w:asciiTheme="minorHAnsi" w:hAnsiTheme="minorHAnsi" w:cs="Arial"/>
          <w:sz w:val="20"/>
          <w:szCs w:val="20"/>
        </w:rPr>
        <w:t>2</w:t>
      </w:r>
      <w:r w:rsidR="00AF363C" w:rsidRPr="00161722">
        <w:rPr>
          <w:rFonts w:asciiTheme="minorHAnsi" w:hAnsiTheme="minorHAnsi" w:cs="Arial"/>
          <w:sz w:val="20"/>
          <w:szCs w:val="20"/>
        </w:rPr>
        <w:t xml:space="preserve">-mil, proprietary </w:t>
      </w:r>
      <w:r w:rsidRPr="00161722">
        <w:rPr>
          <w:rFonts w:asciiTheme="minorHAnsi" w:hAnsiTheme="minorHAnsi" w:cs="Arial"/>
          <w:sz w:val="20"/>
          <w:szCs w:val="20"/>
        </w:rPr>
        <w:t xml:space="preserve">layer combining </w:t>
      </w:r>
      <w:r w:rsidR="00AF363C" w:rsidRPr="00161722">
        <w:rPr>
          <w:rFonts w:asciiTheme="minorHAnsi" w:hAnsiTheme="minorHAnsi" w:cs="Arial"/>
          <w:sz w:val="20"/>
          <w:szCs w:val="20"/>
        </w:rPr>
        <w:t>pigment protection</w:t>
      </w:r>
      <w:r w:rsidR="00FD157D" w:rsidRPr="00161722">
        <w:rPr>
          <w:rFonts w:asciiTheme="minorHAnsi" w:hAnsiTheme="minorHAnsi" w:cs="Arial"/>
          <w:sz w:val="20"/>
          <w:szCs w:val="20"/>
        </w:rPr>
        <w:t xml:space="preserve">, </w:t>
      </w:r>
      <w:proofErr w:type="gramStart"/>
      <w:r w:rsidRPr="00161722">
        <w:rPr>
          <w:rFonts w:asciiTheme="minorHAnsi" w:hAnsiTheme="minorHAnsi" w:cs="Arial"/>
          <w:sz w:val="20"/>
          <w:szCs w:val="20"/>
        </w:rPr>
        <w:t>Ultraviolet</w:t>
      </w:r>
      <w:proofErr w:type="gramEnd"/>
      <w:r w:rsidRPr="00161722">
        <w:rPr>
          <w:rFonts w:asciiTheme="minorHAnsi" w:hAnsiTheme="minorHAnsi" w:cs="Arial"/>
          <w:sz w:val="20"/>
          <w:szCs w:val="20"/>
        </w:rPr>
        <w:t xml:space="preserve"> </w:t>
      </w:r>
    </w:p>
    <w:p w14:paraId="7163A480" w14:textId="095A8242" w:rsidR="00AF363C" w:rsidRPr="00161722" w:rsidRDefault="00161722" w:rsidP="00161722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/>
        <w:jc w:val="left"/>
        <w:rPr>
          <w:rFonts w:asciiTheme="minorHAnsi" w:hAnsiTheme="minorHAnsi" w:cs="Arial"/>
          <w:sz w:val="20"/>
          <w:szCs w:val="20"/>
        </w:rPr>
      </w:pPr>
      <w:r w:rsidRPr="00161722">
        <w:rPr>
          <w:rFonts w:asciiTheme="minorHAnsi" w:hAnsiTheme="minorHAnsi" w:cs="Arial"/>
          <w:sz w:val="20"/>
          <w:szCs w:val="20"/>
        </w:rPr>
        <w:tab/>
        <w:t xml:space="preserve">light and </w:t>
      </w:r>
      <w:r w:rsidR="00FD157D" w:rsidRPr="00161722">
        <w:rPr>
          <w:rFonts w:asciiTheme="minorHAnsi" w:hAnsiTheme="minorHAnsi" w:cs="Arial"/>
          <w:sz w:val="20"/>
          <w:szCs w:val="20"/>
        </w:rPr>
        <w:t>weather resistant</w:t>
      </w:r>
      <w:r w:rsidR="00AF363C" w:rsidRPr="00161722">
        <w:rPr>
          <w:rFonts w:asciiTheme="minorHAnsi" w:hAnsiTheme="minorHAnsi" w:cs="Arial"/>
          <w:sz w:val="20"/>
          <w:szCs w:val="20"/>
        </w:rPr>
        <w:t xml:space="preserve"> layer</w:t>
      </w:r>
      <w:r w:rsidR="00B54CBC">
        <w:rPr>
          <w:rFonts w:asciiTheme="minorHAnsi" w:hAnsiTheme="minorHAnsi" w:cs="Arial"/>
          <w:sz w:val="20"/>
          <w:szCs w:val="20"/>
        </w:rPr>
        <w:t>.</w:t>
      </w:r>
    </w:p>
    <w:p w14:paraId="2C8CACB6" w14:textId="77777777" w:rsidR="00A62418" w:rsidRPr="00F8045B" w:rsidRDefault="00A62418" w:rsidP="001E6F82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 w:rsidRPr="00F8045B">
        <w:rPr>
          <w:rFonts w:asciiTheme="minorHAnsi" w:hAnsiTheme="minorHAnsi" w:cs="Arial"/>
          <w:vanish/>
          <w:color w:val="0000FF"/>
          <w:sz w:val="20"/>
          <w:szCs w:val="20"/>
        </w:rPr>
        <w:t xml:space="preserve">NFPA 285 Approved Assembly. </w:t>
      </w:r>
    </w:p>
    <w:p w14:paraId="2BCA9D88" w14:textId="77777777" w:rsidR="00922C49" w:rsidRDefault="00922C49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</w:p>
    <w:p w14:paraId="170A34F6" w14:textId="77777777" w:rsidR="00E41168" w:rsidRPr="0003083D" w:rsidRDefault="00922C49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Pr="00103D07">
        <w:rPr>
          <w:rFonts w:asciiTheme="minorHAnsi" w:hAnsiTheme="minorHAnsi" w:cs="Arial"/>
          <w:sz w:val="20"/>
          <w:szCs w:val="20"/>
        </w:rPr>
        <w:t>B.</w:t>
      </w:r>
      <w:r w:rsidRPr="00103D07">
        <w:rPr>
          <w:rFonts w:asciiTheme="minorHAnsi" w:hAnsiTheme="minorHAnsi" w:cs="Arial"/>
          <w:sz w:val="20"/>
          <w:szCs w:val="20"/>
        </w:rPr>
        <w:tab/>
      </w:r>
      <w:r w:rsidRPr="0003083D">
        <w:rPr>
          <w:rFonts w:asciiTheme="minorHAnsi" w:hAnsiTheme="minorHAnsi" w:cs="Arial"/>
          <w:sz w:val="20"/>
          <w:szCs w:val="20"/>
        </w:rPr>
        <w:t xml:space="preserve">Physical Properties </w:t>
      </w:r>
    </w:p>
    <w:p w14:paraId="7D9E90F0" w14:textId="533DCF69" w:rsidR="00E41168" w:rsidRPr="0003083D" w:rsidRDefault="00E41168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03083D">
        <w:rPr>
          <w:rFonts w:asciiTheme="minorHAnsi" w:hAnsiTheme="minorHAnsi" w:cs="Arial"/>
          <w:sz w:val="20"/>
          <w:szCs w:val="20"/>
        </w:rPr>
        <w:tab/>
      </w:r>
      <w:r w:rsidRPr="0003083D">
        <w:rPr>
          <w:rFonts w:asciiTheme="minorHAnsi" w:hAnsiTheme="minorHAnsi" w:cs="Arial"/>
          <w:sz w:val="20"/>
          <w:szCs w:val="20"/>
        </w:rPr>
        <w:tab/>
        <w:t>1.</w:t>
      </w:r>
      <w:r w:rsidRPr="0003083D">
        <w:rPr>
          <w:rFonts w:asciiTheme="minorHAnsi" w:hAnsiTheme="minorHAnsi" w:cs="Arial"/>
          <w:sz w:val="20"/>
          <w:szCs w:val="20"/>
        </w:rPr>
        <w:tab/>
        <w:t>Flexural Strength, ASTM D790</w:t>
      </w:r>
    </w:p>
    <w:p w14:paraId="472B43A5" w14:textId="17699497" w:rsidR="00E41168" w:rsidRPr="00C80351" w:rsidRDefault="00F2172F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  <w:lang w:val="fr-FR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>a.</w:t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M</w:t>
      </w:r>
      <w:r w:rsidR="003B6187" w:rsidRPr="00C80351">
        <w:rPr>
          <w:rFonts w:asciiTheme="minorHAnsi" w:hAnsiTheme="minorHAnsi" w:cs="Arial"/>
          <w:sz w:val="20"/>
          <w:szCs w:val="20"/>
          <w:lang w:val="fr-FR"/>
        </w:rPr>
        <w:t xml:space="preserve">achine </w:t>
      </w:r>
      <w:proofErr w:type="gramStart"/>
      <w:r w:rsidRPr="00C80351">
        <w:rPr>
          <w:rFonts w:asciiTheme="minorHAnsi" w:hAnsiTheme="minorHAnsi" w:cs="Arial"/>
          <w:sz w:val="20"/>
          <w:szCs w:val="20"/>
          <w:lang w:val="fr-FR"/>
        </w:rPr>
        <w:t>D</w:t>
      </w:r>
      <w:r w:rsidR="003B6187" w:rsidRPr="00C80351">
        <w:rPr>
          <w:rFonts w:asciiTheme="minorHAnsi" w:hAnsiTheme="minorHAnsi" w:cs="Arial"/>
          <w:sz w:val="20"/>
          <w:szCs w:val="20"/>
          <w:lang w:val="fr-FR"/>
        </w:rPr>
        <w:t>irection:</w:t>
      </w:r>
      <w:proofErr w:type="gramEnd"/>
      <w:r w:rsidRPr="00C80351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="0003083D" w:rsidRPr="00C80351">
        <w:rPr>
          <w:rFonts w:asciiTheme="minorHAnsi" w:hAnsiTheme="minorHAnsi" w:cs="Arial"/>
          <w:sz w:val="20"/>
          <w:szCs w:val="20"/>
          <w:lang w:val="fr-FR"/>
        </w:rPr>
        <w:t>16,000</w:t>
      </w:r>
      <w:r w:rsidRPr="00C80351">
        <w:rPr>
          <w:rFonts w:asciiTheme="minorHAnsi" w:hAnsiTheme="minorHAnsi" w:cs="Arial"/>
          <w:sz w:val="20"/>
          <w:szCs w:val="20"/>
          <w:lang w:val="fr-FR"/>
        </w:rPr>
        <w:t xml:space="preserve"> psi</w:t>
      </w:r>
    </w:p>
    <w:p w14:paraId="61CEDF8A" w14:textId="1F29E10B" w:rsidR="00E41168" w:rsidRPr="00C80351" w:rsidRDefault="00F2172F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  <w:lang w:val="fr-FR"/>
        </w:rPr>
      </w:pP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b.</w:t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C</w:t>
      </w:r>
      <w:r w:rsidR="003B6187" w:rsidRPr="00C80351">
        <w:rPr>
          <w:rFonts w:asciiTheme="minorHAnsi" w:hAnsiTheme="minorHAnsi" w:cs="Arial"/>
          <w:sz w:val="20"/>
          <w:szCs w:val="20"/>
          <w:lang w:val="fr-FR"/>
        </w:rPr>
        <w:t xml:space="preserve">ross </w:t>
      </w:r>
      <w:proofErr w:type="gramStart"/>
      <w:r w:rsidRPr="00C80351">
        <w:rPr>
          <w:rFonts w:asciiTheme="minorHAnsi" w:hAnsiTheme="minorHAnsi" w:cs="Arial"/>
          <w:sz w:val="20"/>
          <w:szCs w:val="20"/>
          <w:lang w:val="fr-FR"/>
        </w:rPr>
        <w:t>D</w:t>
      </w:r>
      <w:r w:rsidR="003B6187" w:rsidRPr="00C80351">
        <w:rPr>
          <w:rFonts w:asciiTheme="minorHAnsi" w:hAnsiTheme="minorHAnsi" w:cs="Arial"/>
          <w:sz w:val="20"/>
          <w:szCs w:val="20"/>
          <w:lang w:val="fr-FR"/>
        </w:rPr>
        <w:t>irection:</w:t>
      </w:r>
      <w:proofErr w:type="gramEnd"/>
      <w:r w:rsidRPr="00C80351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="0003083D" w:rsidRPr="00C80351">
        <w:rPr>
          <w:rFonts w:asciiTheme="minorHAnsi" w:hAnsiTheme="minorHAnsi" w:cs="Arial"/>
          <w:sz w:val="20"/>
          <w:szCs w:val="20"/>
          <w:lang w:val="fr-FR"/>
        </w:rPr>
        <w:t>12,000</w:t>
      </w:r>
      <w:r w:rsidR="00E41168" w:rsidRPr="00C80351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Pr="00C80351">
        <w:rPr>
          <w:rFonts w:asciiTheme="minorHAnsi" w:hAnsiTheme="minorHAnsi" w:cs="Arial"/>
          <w:sz w:val="20"/>
          <w:szCs w:val="20"/>
          <w:lang w:val="fr-FR"/>
        </w:rPr>
        <w:t>psi</w:t>
      </w:r>
    </w:p>
    <w:p w14:paraId="58629FBA" w14:textId="054AE409" w:rsidR="00E41168" w:rsidRPr="00C80351" w:rsidRDefault="00E41168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  <w:lang w:val="fr-FR"/>
        </w:rPr>
      </w:pP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2.</w:t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proofErr w:type="spellStart"/>
      <w:r w:rsidRPr="00C80351">
        <w:rPr>
          <w:rFonts w:asciiTheme="minorHAnsi" w:hAnsiTheme="minorHAnsi" w:cs="Arial"/>
          <w:sz w:val="20"/>
          <w:szCs w:val="20"/>
          <w:lang w:val="fr-FR"/>
        </w:rPr>
        <w:t>Flexural</w:t>
      </w:r>
      <w:proofErr w:type="spellEnd"/>
      <w:r w:rsidRPr="00C80351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C80351">
        <w:rPr>
          <w:rFonts w:asciiTheme="minorHAnsi" w:hAnsiTheme="minorHAnsi" w:cs="Arial"/>
          <w:sz w:val="20"/>
          <w:szCs w:val="20"/>
          <w:lang w:val="fr-FR"/>
        </w:rPr>
        <w:t>Modulus</w:t>
      </w:r>
      <w:proofErr w:type="spellEnd"/>
      <w:r w:rsidRPr="00C80351">
        <w:rPr>
          <w:rFonts w:asciiTheme="minorHAnsi" w:hAnsiTheme="minorHAnsi" w:cs="Arial"/>
          <w:sz w:val="20"/>
          <w:szCs w:val="20"/>
          <w:lang w:val="fr-FR"/>
        </w:rPr>
        <w:t>, ASTM D790</w:t>
      </w:r>
    </w:p>
    <w:p w14:paraId="5A96804E" w14:textId="61E9492A" w:rsidR="00E41168" w:rsidRPr="00C80351" w:rsidRDefault="00E41168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  <w:lang w:val="fr-FR"/>
        </w:rPr>
      </w:pP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a.</w:t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M</w:t>
      </w:r>
      <w:r w:rsidR="003B6187" w:rsidRPr="00C80351">
        <w:rPr>
          <w:rFonts w:asciiTheme="minorHAnsi" w:hAnsiTheme="minorHAnsi" w:cs="Arial"/>
          <w:sz w:val="20"/>
          <w:szCs w:val="20"/>
          <w:lang w:val="fr-FR"/>
        </w:rPr>
        <w:t xml:space="preserve">achine </w:t>
      </w:r>
      <w:proofErr w:type="gramStart"/>
      <w:r w:rsidR="003B6187" w:rsidRPr="00C80351">
        <w:rPr>
          <w:rFonts w:asciiTheme="minorHAnsi" w:hAnsiTheme="minorHAnsi" w:cs="Arial"/>
          <w:sz w:val="20"/>
          <w:szCs w:val="20"/>
          <w:lang w:val="fr-FR"/>
        </w:rPr>
        <w:t>Direction:</w:t>
      </w:r>
      <w:proofErr w:type="gramEnd"/>
      <w:r w:rsidRPr="00C80351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="00473A62" w:rsidRPr="00C80351">
        <w:rPr>
          <w:rFonts w:asciiTheme="minorHAnsi" w:hAnsiTheme="minorHAnsi" w:cs="Arial"/>
          <w:sz w:val="20"/>
          <w:szCs w:val="20"/>
          <w:lang w:val="fr-FR"/>
        </w:rPr>
        <w:t>1,500,000</w:t>
      </w:r>
      <w:r w:rsidR="00353674" w:rsidRPr="00C80351">
        <w:rPr>
          <w:rFonts w:asciiTheme="minorHAnsi" w:hAnsiTheme="minorHAnsi" w:cs="Arial"/>
          <w:sz w:val="20"/>
          <w:szCs w:val="20"/>
          <w:vertAlign w:val="superscript"/>
          <w:lang w:val="fr-FR"/>
        </w:rPr>
        <w:t xml:space="preserve"> </w:t>
      </w:r>
      <w:r w:rsidR="00F2172F" w:rsidRPr="00C80351">
        <w:rPr>
          <w:rFonts w:asciiTheme="minorHAnsi" w:hAnsiTheme="minorHAnsi" w:cs="Arial"/>
          <w:sz w:val="20"/>
          <w:szCs w:val="20"/>
          <w:lang w:val="fr-FR"/>
        </w:rPr>
        <w:t>psi</w:t>
      </w:r>
    </w:p>
    <w:p w14:paraId="5AC51317" w14:textId="5E160A46" w:rsidR="00E41168" w:rsidRPr="00C80351" w:rsidRDefault="00E41168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  <w:lang w:val="fr-FR"/>
        </w:rPr>
      </w:pP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b.</w:t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C</w:t>
      </w:r>
      <w:r w:rsidR="003B6187" w:rsidRPr="00C80351">
        <w:rPr>
          <w:rFonts w:asciiTheme="minorHAnsi" w:hAnsiTheme="minorHAnsi" w:cs="Arial"/>
          <w:sz w:val="20"/>
          <w:szCs w:val="20"/>
          <w:lang w:val="fr-FR"/>
        </w:rPr>
        <w:t xml:space="preserve">ross </w:t>
      </w:r>
      <w:proofErr w:type="gramStart"/>
      <w:r w:rsidR="003B6187" w:rsidRPr="00C80351">
        <w:rPr>
          <w:rFonts w:asciiTheme="minorHAnsi" w:hAnsiTheme="minorHAnsi" w:cs="Arial"/>
          <w:sz w:val="20"/>
          <w:szCs w:val="20"/>
          <w:lang w:val="fr-FR"/>
        </w:rPr>
        <w:t>Direction:</w:t>
      </w:r>
      <w:proofErr w:type="gramEnd"/>
      <w:r w:rsidRPr="00C80351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="0003083D" w:rsidRPr="00C80351">
        <w:rPr>
          <w:rFonts w:asciiTheme="minorHAnsi" w:hAnsiTheme="minorHAnsi" w:cs="Arial"/>
          <w:sz w:val="20"/>
          <w:szCs w:val="20"/>
          <w:lang w:val="fr-FR"/>
        </w:rPr>
        <w:t>1</w:t>
      </w:r>
      <w:r w:rsidR="00473A62" w:rsidRPr="00C80351">
        <w:rPr>
          <w:rFonts w:asciiTheme="minorHAnsi" w:hAnsiTheme="minorHAnsi" w:cs="Arial"/>
          <w:sz w:val="20"/>
          <w:szCs w:val="20"/>
          <w:lang w:val="fr-FR"/>
        </w:rPr>
        <w:t>,</w:t>
      </w:r>
      <w:r w:rsidR="0003083D" w:rsidRPr="00C80351">
        <w:rPr>
          <w:rFonts w:asciiTheme="minorHAnsi" w:hAnsiTheme="minorHAnsi" w:cs="Arial"/>
          <w:sz w:val="20"/>
          <w:szCs w:val="20"/>
          <w:lang w:val="fr-FR"/>
        </w:rPr>
        <w:t>1</w:t>
      </w:r>
      <w:r w:rsidR="00473A62" w:rsidRPr="00C80351">
        <w:rPr>
          <w:rFonts w:asciiTheme="minorHAnsi" w:hAnsiTheme="minorHAnsi" w:cs="Arial"/>
          <w:sz w:val="20"/>
          <w:szCs w:val="20"/>
          <w:lang w:val="fr-FR"/>
        </w:rPr>
        <w:t>00,000</w:t>
      </w:r>
      <w:r w:rsidR="00103D07" w:rsidRPr="00C80351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="00F2172F" w:rsidRPr="00C80351">
        <w:rPr>
          <w:rFonts w:asciiTheme="minorHAnsi" w:hAnsiTheme="minorHAnsi" w:cs="Arial"/>
          <w:sz w:val="20"/>
          <w:szCs w:val="20"/>
          <w:lang w:val="fr-FR"/>
        </w:rPr>
        <w:t>psi</w:t>
      </w:r>
    </w:p>
    <w:p w14:paraId="557A42A1" w14:textId="77777777" w:rsidR="00E41168" w:rsidRPr="00C80351" w:rsidRDefault="00E41168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  <w:lang w:val="fr-FR"/>
        </w:rPr>
      </w:pP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  <w:t>3.</w:t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proofErr w:type="spellStart"/>
      <w:r w:rsidRPr="00C80351">
        <w:rPr>
          <w:rFonts w:asciiTheme="minorHAnsi" w:hAnsiTheme="minorHAnsi" w:cs="Arial"/>
          <w:sz w:val="20"/>
          <w:szCs w:val="20"/>
          <w:lang w:val="fr-FR"/>
        </w:rPr>
        <w:t>Tensile</w:t>
      </w:r>
      <w:proofErr w:type="spellEnd"/>
      <w:r w:rsidRPr="00C80351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r w:rsidRPr="00C80351">
        <w:rPr>
          <w:rFonts w:asciiTheme="minorHAnsi" w:hAnsiTheme="minorHAnsi" w:cs="Arial"/>
          <w:sz w:val="20"/>
          <w:szCs w:val="20"/>
          <w:lang w:val="fr-FR"/>
        </w:rPr>
        <w:t>Modulus</w:t>
      </w:r>
      <w:proofErr w:type="spellEnd"/>
      <w:r w:rsidRPr="00C80351">
        <w:rPr>
          <w:rFonts w:asciiTheme="minorHAnsi" w:hAnsiTheme="minorHAnsi" w:cs="Arial"/>
          <w:sz w:val="20"/>
          <w:szCs w:val="20"/>
          <w:lang w:val="fr-FR"/>
        </w:rPr>
        <w:t xml:space="preserve">, ASTM D638 </w:t>
      </w:r>
    </w:p>
    <w:p w14:paraId="4E5AFC32" w14:textId="7835B3A1" w:rsidR="00E41168" w:rsidRPr="0003083D" w:rsidRDefault="006B2634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 w:rsidRPr="00C80351">
        <w:rPr>
          <w:rFonts w:asciiTheme="minorHAnsi" w:hAnsiTheme="minorHAnsi" w:cs="Arial"/>
          <w:sz w:val="20"/>
          <w:szCs w:val="20"/>
          <w:lang w:val="fr-FR"/>
        </w:rPr>
        <w:tab/>
      </w:r>
      <w:r>
        <w:rPr>
          <w:rFonts w:asciiTheme="minorHAnsi" w:hAnsiTheme="minorHAnsi" w:cs="Arial"/>
          <w:sz w:val="20"/>
          <w:szCs w:val="20"/>
        </w:rPr>
        <w:t>a.</w:t>
      </w:r>
      <w:r>
        <w:rPr>
          <w:rFonts w:asciiTheme="minorHAnsi" w:hAnsiTheme="minorHAnsi" w:cs="Arial"/>
          <w:sz w:val="20"/>
          <w:szCs w:val="20"/>
        </w:rPr>
        <w:tab/>
        <w:t>M</w:t>
      </w:r>
      <w:r w:rsidR="003B6187">
        <w:rPr>
          <w:rFonts w:asciiTheme="minorHAnsi" w:hAnsiTheme="minorHAnsi" w:cs="Arial"/>
          <w:sz w:val="20"/>
          <w:szCs w:val="20"/>
        </w:rPr>
        <w:t xml:space="preserve">achine Direction: </w:t>
      </w:r>
      <w:r w:rsidR="0003083D">
        <w:rPr>
          <w:rFonts w:asciiTheme="minorHAnsi" w:hAnsiTheme="minorHAnsi" w:cs="Arial"/>
          <w:sz w:val="20"/>
          <w:szCs w:val="20"/>
        </w:rPr>
        <w:t>15,000</w:t>
      </w:r>
      <w:r>
        <w:rPr>
          <w:rFonts w:asciiTheme="minorHAnsi" w:hAnsiTheme="minorHAnsi" w:cs="Arial"/>
          <w:sz w:val="20"/>
          <w:szCs w:val="20"/>
        </w:rPr>
        <w:t xml:space="preserve"> psi </w:t>
      </w:r>
    </w:p>
    <w:p w14:paraId="1389DE9C" w14:textId="64FC4322" w:rsidR="00E41168" w:rsidRDefault="006B2634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b.</w:t>
      </w:r>
      <w:r>
        <w:rPr>
          <w:rFonts w:asciiTheme="minorHAnsi" w:hAnsiTheme="minorHAnsi" w:cs="Arial"/>
          <w:sz w:val="20"/>
          <w:szCs w:val="20"/>
        </w:rPr>
        <w:tab/>
        <w:t>C</w:t>
      </w:r>
      <w:r w:rsidR="003B6187">
        <w:rPr>
          <w:rFonts w:asciiTheme="minorHAnsi" w:hAnsiTheme="minorHAnsi" w:cs="Arial"/>
          <w:sz w:val="20"/>
          <w:szCs w:val="20"/>
        </w:rPr>
        <w:t>ross Direction: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03083D">
        <w:rPr>
          <w:rFonts w:asciiTheme="minorHAnsi" w:hAnsiTheme="minorHAnsi" w:cs="Arial"/>
          <w:sz w:val="20"/>
          <w:szCs w:val="20"/>
        </w:rPr>
        <w:t>10</w:t>
      </w:r>
      <w:r w:rsidR="00103D07" w:rsidRPr="0003083D">
        <w:rPr>
          <w:rFonts w:asciiTheme="minorHAnsi" w:hAnsiTheme="minorHAnsi" w:cs="Arial"/>
          <w:sz w:val="20"/>
          <w:szCs w:val="20"/>
        </w:rPr>
        <w:t>,000</w:t>
      </w:r>
      <w:r>
        <w:rPr>
          <w:rFonts w:asciiTheme="minorHAnsi" w:hAnsiTheme="minorHAnsi" w:cs="Arial"/>
          <w:sz w:val="20"/>
          <w:szCs w:val="20"/>
        </w:rPr>
        <w:t xml:space="preserve"> psi </w:t>
      </w:r>
    </w:p>
    <w:p w14:paraId="2B2DD559" w14:textId="185D4BEC" w:rsidR="00913A71" w:rsidRDefault="00913A71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4.</w:t>
      </w:r>
      <w:r>
        <w:rPr>
          <w:rFonts w:asciiTheme="minorHAnsi" w:hAnsiTheme="minorHAnsi" w:cs="Arial"/>
          <w:sz w:val="20"/>
          <w:szCs w:val="20"/>
        </w:rPr>
        <w:tab/>
        <w:t xml:space="preserve">Fastening Strength, ASTM D1761: </w:t>
      </w:r>
    </w:p>
    <w:p w14:paraId="4E366E8E" w14:textId="752F87E6" w:rsidR="003B6187" w:rsidRPr="00457CD5" w:rsidRDefault="003B6187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bookmarkStart w:id="0" w:name="_Hlk89778628"/>
      <w:r w:rsidRPr="00457CD5">
        <w:rPr>
          <w:rFonts w:asciiTheme="minorHAnsi" w:hAnsiTheme="minorHAnsi" w:cs="Arial"/>
          <w:vanish/>
          <w:color w:val="0000FF"/>
          <w:sz w:val="20"/>
          <w:szCs w:val="20"/>
        </w:rPr>
        <w:t>Select 730 pounds-force for 5/16-inch (8mm), select 1,260 pounds-force for 3/8-inch (</w:t>
      </w:r>
      <w:r w:rsidR="00E713F6" w:rsidRPr="00457CD5">
        <w:rPr>
          <w:rFonts w:asciiTheme="minorHAnsi" w:hAnsiTheme="minorHAnsi" w:cs="Arial"/>
          <w:vanish/>
          <w:color w:val="0000FF"/>
          <w:sz w:val="20"/>
          <w:szCs w:val="20"/>
        </w:rPr>
        <w:t>10mm)</w:t>
      </w:r>
      <w:r w:rsidRPr="00457CD5">
        <w:rPr>
          <w:rFonts w:asciiTheme="minorHAnsi" w:hAnsiTheme="minorHAnsi" w:cs="Arial"/>
          <w:vanish/>
          <w:color w:val="0000FF"/>
          <w:sz w:val="20"/>
          <w:szCs w:val="20"/>
        </w:rPr>
        <w:t>, select 1,700 pounds force for 1/2-inch</w:t>
      </w:r>
      <w:r w:rsidR="00E713F6" w:rsidRPr="00457CD5">
        <w:rPr>
          <w:rFonts w:asciiTheme="minorHAnsi" w:hAnsiTheme="minorHAnsi" w:cs="Arial"/>
          <w:vanish/>
          <w:color w:val="0000FF"/>
          <w:sz w:val="20"/>
          <w:szCs w:val="20"/>
        </w:rPr>
        <w:t xml:space="preserve"> (13mm)</w:t>
      </w:r>
    </w:p>
    <w:bookmarkEnd w:id="0"/>
    <w:p w14:paraId="54960686" w14:textId="1E42C6C2" w:rsidR="00FC3EA6" w:rsidRPr="00E713F6" w:rsidRDefault="00913A71" w:rsidP="0087180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100B88">
        <w:rPr>
          <w:rFonts w:asciiTheme="minorHAnsi" w:hAnsiTheme="minorHAnsi" w:cs="Arial"/>
          <w:sz w:val="20"/>
          <w:szCs w:val="20"/>
        </w:rPr>
        <w:t>a.</w:t>
      </w:r>
      <w:r w:rsidRPr="00C86D36">
        <w:rPr>
          <w:rFonts w:asciiTheme="minorHAnsi" w:hAnsiTheme="minorHAnsi" w:cs="Arial"/>
          <w:bCs/>
          <w:color w:val="FF0000"/>
          <w:sz w:val="20"/>
          <w:szCs w:val="20"/>
        </w:rPr>
        <w:tab/>
      </w:r>
      <w:r w:rsidR="006542FA" w:rsidRPr="00C86D36">
        <w:rPr>
          <w:rFonts w:asciiTheme="minorHAnsi" w:hAnsiTheme="minorHAnsi" w:cs="Arial"/>
          <w:bCs/>
          <w:vanish/>
          <w:color w:val="FF0000"/>
          <w:sz w:val="20"/>
          <w:szCs w:val="20"/>
        </w:rPr>
        <w:t xml:space="preserve"> </w:t>
      </w:r>
      <w:r w:rsidRPr="00C86D36">
        <w:rPr>
          <w:rFonts w:asciiTheme="minorHAnsi" w:hAnsiTheme="minorHAnsi" w:cs="Arial"/>
          <w:bCs/>
          <w:color w:val="FF0000"/>
          <w:sz w:val="20"/>
          <w:szCs w:val="20"/>
        </w:rPr>
        <w:t>[730</w:t>
      </w:r>
      <w:r w:rsidR="006542FA"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 pound-force] [</w:t>
      </w:r>
      <w:r w:rsidR="00100B88" w:rsidRPr="00C86D36">
        <w:rPr>
          <w:rFonts w:asciiTheme="minorHAnsi" w:hAnsiTheme="minorHAnsi" w:cs="Arial"/>
          <w:bCs/>
          <w:color w:val="FF0000"/>
          <w:sz w:val="20"/>
          <w:szCs w:val="20"/>
        </w:rPr>
        <w:t>1,260</w:t>
      </w:r>
      <w:r w:rsidR="006542FA"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 pound-force</w:t>
      </w:r>
      <w:r w:rsidR="00100B88" w:rsidRPr="00C86D36">
        <w:rPr>
          <w:rFonts w:asciiTheme="minorHAnsi" w:hAnsiTheme="minorHAnsi" w:cs="Arial"/>
          <w:bCs/>
          <w:color w:val="FF0000"/>
          <w:sz w:val="20"/>
          <w:szCs w:val="20"/>
        </w:rPr>
        <w:t>]</w:t>
      </w:r>
      <w:r w:rsidR="00353674"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="006542FA" w:rsidRPr="00C86D36">
        <w:rPr>
          <w:rFonts w:asciiTheme="minorHAnsi" w:hAnsiTheme="minorHAnsi" w:cs="Arial"/>
          <w:bCs/>
          <w:color w:val="FF0000"/>
          <w:sz w:val="20"/>
          <w:szCs w:val="20"/>
        </w:rPr>
        <w:t>[</w:t>
      </w:r>
      <w:r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1,700 </w:t>
      </w:r>
      <w:r w:rsidR="006542FA" w:rsidRPr="00C86D36">
        <w:rPr>
          <w:rFonts w:asciiTheme="minorHAnsi" w:hAnsiTheme="minorHAnsi" w:cs="Arial"/>
          <w:bCs/>
          <w:color w:val="FF0000"/>
          <w:sz w:val="20"/>
          <w:szCs w:val="20"/>
        </w:rPr>
        <w:t>pound-force]</w:t>
      </w:r>
      <w:r w:rsidR="006542FA" w:rsidRPr="00C86D36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  <w:r w:rsidR="00353674" w:rsidRPr="00C86D36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</w:p>
    <w:p w14:paraId="05BA32DB" w14:textId="47804B9D" w:rsidR="009B086E" w:rsidRPr="00FC1CD7" w:rsidRDefault="00FC3EA6" w:rsidP="009B086E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620" w:hanging="1620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871809" w:rsidRPr="00FC1CD7">
        <w:rPr>
          <w:rFonts w:asciiTheme="minorHAnsi" w:hAnsiTheme="minorHAnsi" w:cs="Arial"/>
          <w:color w:val="000000" w:themeColor="text1"/>
          <w:sz w:val="20"/>
          <w:szCs w:val="20"/>
        </w:rPr>
        <w:t>5</w:t>
      </w:r>
      <w:r w:rsidRPr="00FC1CD7">
        <w:rPr>
          <w:rFonts w:asciiTheme="minorHAnsi" w:hAnsiTheme="minorHAnsi" w:cs="Arial"/>
          <w:color w:val="000000" w:themeColor="text1"/>
          <w:sz w:val="20"/>
          <w:szCs w:val="20"/>
        </w:rPr>
        <w:t>.</w:t>
      </w:r>
      <w:r w:rsidRPr="00FC1CD7">
        <w:rPr>
          <w:rFonts w:asciiTheme="minorHAnsi" w:hAnsiTheme="minorHAnsi" w:cs="Arial"/>
          <w:color w:val="000000" w:themeColor="text1"/>
          <w:sz w:val="20"/>
          <w:szCs w:val="20"/>
        </w:rPr>
        <w:tab/>
        <w:t>Structural Performance</w:t>
      </w:r>
      <w:r w:rsidR="00E713F6" w:rsidRPr="00FC1CD7">
        <w:rPr>
          <w:rFonts w:asciiTheme="minorHAnsi" w:hAnsiTheme="minorHAnsi" w:cs="Arial"/>
          <w:color w:val="000000" w:themeColor="text1"/>
          <w:sz w:val="20"/>
          <w:szCs w:val="20"/>
        </w:rPr>
        <w:t>: Withstand d</w:t>
      </w:r>
      <w:r w:rsidRPr="00FC1CD7">
        <w:rPr>
          <w:rFonts w:asciiTheme="minorHAnsi" w:hAnsiTheme="minorHAnsi" w:cs="Arial"/>
          <w:color w:val="000000" w:themeColor="text1"/>
          <w:sz w:val="20"/>
          <w:szCs w:val="20"/>
        </w:rPr>
        <w:t xml:space="preserve">esign </w:t>
      </w:r>
      <w:r w:rsidR="00E713F6" w:rsidRPr="00FC1CD7">
        <w:rPr>
          <w:rFonts w:asciiTheme="minorHAnsi" w:hAnsiTheme="minorHAnsi" w:cs="Arial"/>
          <w:color w:val="000000" w:themeColor="text1"/>
          <w:sz w:val="20"/>
          <w:szCs w:val="20"/>
        </w:rPr>
        <w:t>w</w:t>
      </w:r>
      <w:r w:rsidRPr="00FC1CD7">
        <w:rPr>
          <w:rFonts w:asciiTheme="minorHAnsi" w:hAnsiTheme="minorHAnsi" w:cs="Arial"/>
          <w:color w:val="000000" w:themeColor="text1"/>
          <w:sz w:val="20"/>
          <w:szCs w:val="20"/>
        </w:rPr>
        <w:t xml:space="preserve">ind </w:t>
      </w:r>
      <w:r w:rsidR="00E713F6" w:rsidRPr="00FC1CD7">
        <w:rPr>
          <w:rFonts w:asciiTheme="minorHAnsi" w:hAnsiTheme="minorHAnsi" w:cs="Arial"/>
          <w:color w:val="000000" w:themeColor="text1"/>
          <w:sz w:val="20"/>
          <w:szCs w:val="20"/>
        </w:rPr>
        <w:t xml:space="preserve">load based on building code, but not less than </w:t>
      </w:r>
      <w:r w:rsidR="004B2626">
        <w:rPr>
          <w:rFonts w:asciiTheme="minorHAnsi" w:hAnsiTheme="minorHAnsi" w:cs="Arial"/>
          <w:color w:val="000000" w:themeColor="text1"/>
          <w:sz w:val="20"/>
          <w:szCs w:val="20"/>
        </w:rPr>
        <w:t>23</w:t>
      </w:r>
      <w:r w:rsidR="00E713F6" w:rsidRPr="00FC1CD7">
        <w:rPr>
          <w:rFonts w:asciiTheme="minorHAnsi" w:hAnsiTheme="minorHAnsi" w:cs="Arial"/>
          <w:color w:val="000000" w:themeColor="text1"/>
          <w:sz w:val="20"/>
          <w:szCs w:val="20"/>
        </w:rPr>
        <w:t xml:space="preserve">psf with maximum </w:t>
      </w:r>
      <w:r w:rsidR="000B435E" w:rsidRPr="00FC1CD7">
        <w:rPr>
          <w:rFonts w:asciiTheme="minorHAnsi" w:hAnsiTheme="minorHAnsi" w:cs="Arial"/>
          <w:color w:val="000000" w:themeColor="text1"/>
          <w:sz w:val="20"/>
          <w:szCs w:val="20"/>
        </w:rPr>
        <w:t>L/1</w:t>
      </w:r>
      <w:r w:rsidR="0038161D" w:rsidRPr="00FC1CD7">
        <w:rPr>
          <w:rFonts w:asciiTheme="minorHAnsi" w:hAnsiTheme="minorHAnsi" w:cs="Arial"/>
          <w:color w:val="000000" w:themeColor="text1"/>
          <w:sz w:val="20"/>
          <w:szCs w:val="20"/>
        </w:rPr>
        <w:t>80</w:t>
      </w:r>
      <w:r w:rsidR="00E713F6" w:rsidRPr="00FC1CD7">
        <w:rPr>
          <w:rFonts w:asciiTheme="minorHAnsi" w:hAnsiTheme="minorHAnsi" w:cs="Arial"/>
          <w:color w:val="000000" w:themeColor="text1"/>
          <w:sz w:val="20"/>
          <w:szCs w:val="20"/>
        </w:rPr>
        <w:t xml:space="preserve"> tested to ASTM E330. </w:t>
      </w:r>
    </w:p>
    <w:p w14:paraId="131D987B" w14:textId="568534D3" w:rsidR="009B086E" w:rsidRPr="00FC1CD7" w:rsidRDefault="009B086E" w:rsidP="009B086E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620" w:hanging="1620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FC1CD7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 w:cs="Arial"/>
          <w:color w:val="000000" w:themeColor="text1"/>
          <w:sz w:val="20"/>
          <w:szCs w:val="20"/>
        </w:rPr>
        <w:tab/>
        <w:t>6.</w:t>
      </w:r>
      <w:r w:rsidRPr="00FC1CD7">
        <w:rPr>
          <w:rFonts w:ascii="Calibri" w:hAnsi="Calibri" w:cs="Calibri"/>
          <w:color w:val="000000" w:themeColor="text1"/>
          <w:sz w:val="20"/>
          <w:szCs w:val="20"/>
        </w:rPr>
        <w:tab/>
        <w:t>Fire Performance:</w:t>
      </w:r>
    </w:p>
    <w:p w14:paraId="716F6625" w14:textId="77777777" w:rsidR="009B086E" w:rsidRPr="009B086E" w:rsidRDefault="009B086E" w:rsidP="009B086E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                                    a.         Flame Spread/Smoke Developed: </w:t>
      </w:r>
      <w:r w:rsidRPr="00B54CBC">
        <w:rPr>
          <w:rFonts w:ascii="Calibri" w:hAnsi="Calibri" w:cs="Calibri"/>
          <w:color w:val="FF0000"/>
          <w:sz w:val="20"/>
          <w:szCs w:val="20"/>
        </w:rPr>
        <w:t xml:space="preserve">[Class A,] [Class B,] 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>tested to ASTM E84</w:t>
      </w:r>
    </w:p>
    <w:p w14:paraId="7FA9AF27" w14:textId="77777777" w:rsidR="005C7436" w:rsidRDefault="009B086E" w:rsidP="009B086E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jc w:val="left"/>
        <w:rPr>
          <w:rFonts w:ascii="Calibri" w:hAnsi="Calibri" w:cs="Calibri"/>
          <w:color w:val="000000" w:themeColor="text1"/>
          <w:sz w:val="20"/>
          <w:szCs w:val="20"/>
        </w:rPr>
      </w:pPr>
      <w:r w:rsidRPr="009B086E">
        <w:rPr>
          <w:rFonts w:ascii="Calibri" w:hAnsi="Calibri" w:cs="Calibri"/>
          <w:color w:val="000000" w:themeColor="text1"/>
          <w:sz w:val="20"/>
          <w:szCs w:val="20"/>
        </w:rPr>
        <w:t>                                    c.         Ignition Temperature: Greater than 650</w:t>
      </w:r>
      <w:r w:rsidR="005C7436">
        <w:rPr>
          <w:rFonts w:ascii="Calibri" w:hAnsi="Calibri" w:cs="Calibri"/>
          <w:color w:val="000000" w:themeColor="text1"/>
          <w:sz w:val="20"/>
          <w:szCs w:val="20"/>
        </w:rPr>
        <w:t xml:space="preserve"> degrees 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>F (350</w:t>
      </w:r>
      <w:r w:rsidR="005C7436">
        <w:rPr>
          <w:rFonts w:ascii="Calibri" w:hAnsi="Calibri" w:cs="Calibri"/>
          <w:color w:val="000000" w:themeColor="text1"/>
          <w:sz w:val="20"/>
          <w:szCs w:val="20"/>
        </w:rPr>
        <w:t xml:space="preserve"> degrees 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C) above ambient, tested to </w:t>
      </w:r>
    </w:p>
    <w:p w14:paraId="59AE93DF" w14:textId="2BB176FC" w:rsidR="009B086E" w:rsidRPr="009B086E" w:rsidRDefault="009B086E" w:rsidP="005C743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ind w:left="1440" w:firstLine="720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9B086E">
        <w:rPr>
          <w:rFonts w:ascii="Calibri" w:hAnsi="Calibri" w:cs="Calibri"/>
          <w:color w:val="000000" w:themeColor="text1"/>
          <w:sz w:val="20"/>
          <w:szCs w:val="20"/>
        </w:rPr>
        <w:t>ASTM D1929</w:t>
      </w:r>
      <w:r w:rsidR="005C7436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1B94EFAB" w14:textId="77777777" w:rsidR="005C7436" w:rsidRDefault="009B086E" w:rsidP="009B086E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jc w:val="left"/>
        <w:rPr>
          <w:rFonts w:ascii="Calibri" w:hAnsi="Calibri" w:cs="Calibri"/>
          <w:color w:val="000000" w:themeColor="text1"/>
          <w:sz w:val="20"/>
          <w:szCs w:val="20"/>
        </w:rPr>
      </w:pPr>
      <w:r w:rsidRPr="009B086E">
        <w:rPr>
          <w:rFonts w:ascii="Calibri" w:hAnsi="Calibri" w:cs="Calibri"/>
          <w:color w:val="000000" w:themeColor="text1"/>
          <w:sz w:val="20"/>
          <w:szCs w:val="20"/>
        </w:rPr>
        <w:lastRenderedPageBreak/>
        <w:t>                                    d.         Extended Surface Burn: Max Flame Front less than 10 feet, tested to ASTM E2768</w:t>
      </w:r>
    </w:p>
    <w:p w14:paraId="1F08FA66" w14:textId="5BEFDA42" w:rsidR="009B086E" w:rsidRPr="005C7436" w:rsidRDefault="009B086E" w:rsidP="009B086E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jc w:val="left"/>
        <w:rPr>
          <w:rFonts w:ascii="Calibri" w:hAnsi="Calibri" w:cs="Calibri"/>
          <w:color w:val="000000" w:themeColor="text1"/>
          <w:sz w:val="20"/>
          <w:szCs w:val="20"/>
        </w:rPr>
      </w:pPr>
      <w:r w:rsidRPr="00457CD5">
        <w:rPr>
          <w:rFonts w:ascii="Calibri" w:hAnsi="Calibri" w:cs="Calibri"/>
          <w:vanish/>
          <w:color w:val="0000FF"/>
          <w:sz w:val="20"/>
          <w:szCs w:val="20"/>
        </w:rPr>
        <w:t>Include the following when required by Code.</w:t>
      </w:r>
    </w:p>
    <w:p w14:paraId="69AFCEB1" w14:textId="6A406E28" w:rsidR="009B086E" w:rsidRPr="00FC1CD7" w:rsidRDefault="009B086E" w:rsidP="0083515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ind w:left="2250" w:hanging="2250"/>
        <w:jc w:val="left"/>
        <w:rPr>
          <w:rFonts w:ascii="Calibri" w:hAnsi="Calibri" w:cs="Calibri"/>
          <w:color w:val="000000" w:themeColor="text1"/>
          <w:sz w:val="20"/>
          <w:szCs w:val="20"/>
        </w:rPr>
      </w:pP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                                    e.         </w:t>
      </w:r>
      <w:r w:rsidR="00835156">
        <w:rPr>
          <w:rFonts w:ascii="Calibri" w:hAnsi="Calibri" w:cs="Calibri"/>
          <w:color w:val="000000" w:themeColor="text1"/>
          <w:sz w:val="20"/>
          <w:szCs w:val="20"/>
        </w:rPr>
        <w:t>When required for compliance with local building codes, w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all </w:t>
      </w:r>
      <w:r w:rsidR="00835156" w:rsidRPr="009B086E">
        <w:rPr>
          <w:rFonts w:ascii="Calibri" w:hAnsi="Calibri" w:cs="Calibri"/>
          <w:color w:val="000000" w:themeColor="text1"/>
          <w:sz w:val="20"/>
          <w:szCs w:val="20"/>
        </w:rPr>
        <w:t>assembli</w:t>
      </w:r>
      <w:r w:rsidR="00835156">
        <w:rPr>
          <w:rFonts w:ascii="Calibri" w:hAnsi="Calibri" w:cs="Calibri"/>
          <w:color w:val="000000" w:themeColor="text1"/>
          <w:sz w:val="20"/>
          <w:szCs w:val="20"/>
        </w:rPr>
        <w:t>es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 shall not ignite</w:t>
      </w:r>
      <w:r w:rsidR="0083515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when exposed to </w:t>
      </w:r>
      <w:r w:rsidR="00835156">
        <w:rPr>
          <w:rFonts w:ascii="Calibri" w:hAnsi="Calibri" w:cs="Calibri"/>
          <w:color w:val="000000" w:themeColor="text1"/>
          <w:sz w:val="20"/>
          <w:szCs w:val="20"/>
        </w:rPr>
        <w:t xml:space="preserve">a 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radiant heat energy source, NFPA </w:t>
      </w:r>
      <w:proofErr w:type="gramStart"/>
      <w:r w:rsidRPr="009B086E">
        <w:rPr>
          <w:rFonts w:ascii="Calibri" w:hAnsi="Calibri" w:cs="Calibri"/>
          <w:color w:val="000000" w:themeColor="text1"/>
          <w:sz w:val="20"/>
          <w:szCs w:val="20"/>
        </w:rPr>
        <w:t>268</w:t>
      </w:r>
      <w:proofErr w:type="gramEnd"/>
    </w:p>
    <w:p w14:paraId="1E0D9D3C" w14:textId="087B06E5" w:rsidR="009B086E" w:rsidRPr="009B086E" w:rsidRDefault="009B086E" w:rsidP="0083515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ind w:left="2250" w:hanging="2250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                                    f.          </w:t>
      </w:r>
      <w:r w:rsidR="00835156">
        <w:rPr>
          <w:rFonts w:ascii="Calibri" w:hAnsi="Calibri" w:cs="Calibri"/>
          <w:color w:val="000000" w:themeColor="text1"/>
          <w:sz w:val="20"/>
          <w:szCs w:val="20"/>
        </w:rPr>
        <w:t>When required for compliance with local building codes, w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>all assembl</w:t>
      </w:r>
      <w:r w:rsidR="00835156">
        <w:rPr>
          <w:rFonts w:ascii="Calibri" w:hAnsi="Calibri" w:cs="Calibri"/>
          <w:color w:val="000000" w:themeColor="text1"/>
          <w:sz w:val="20"/>
          <w:szCs w:val="20"/>
        </w:rPr>
        <w:t>ies shall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 meet performance</w:t>
      </w:r>
      <w:r w:rsidR="00835156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9B086E">
        <w:rPr>
          <w:rFonts w:ascii="Calibri" w:hAnsi="Calibri" w:cs="Calibri"/>
          <w:color w:val="000000" w:themeColor="text1"/>
          <w:sz w:val="20"/>
          <w:szCs w:val="20"/>
        </w:rPr>
        <w:t xml:space="preserve">requirements of NFPA </w:t>
      </w:r>
      <w:proofErr w:type="gramStart"/>
      <w:r w:rsidRPr="009B086E">
        <w:rPr>
          <w:rFonts w:ascii="Calibri" w:hAnsi="Calibri" w:cs="Calibri"/>
          <w:color w:val="000000" w:themeColor="text1"/>
          <w:sz w:val="20"/>
          <w:szCs w:val="20"/>
        </w:rPr>
        <w:t>285</w:t>
      </w:r>
      <w:proofErr w:type="gramEnd"/>
    </w:p>
    <w:p w14:paraId="09AAA236" w14:textId="0B55C1FE" w:rsidR="00C02C54" w:rsidRPr="00FC1CD7" w:rsidRDefault="00C02C54" w:rsidP="009B086E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/>
          <w:color w:val="000000" w:themeColor="text1"/>
          <w:sz w:val="20"/>
          <w:szCs w:val="20"/>
        </w:rPr>
      </w:pP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  <w:t>7.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  <w:t>Finish Performance:</w:t>
      </w:r>
    </w:p>
    <w:p w14:paraId="3EB31190" w14:textId="23DF5415" w:rsidR="00116C48" w:rsidRPr="00FC1CD7" w:rsidRDefault="00C02C54" w:rsidP="00594FDF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/>
          <w:color w:val="000000" w:themeColor="text1"/>
          <w:sz w:val="20"/>
          <w:szCs w:val="20"/>
        </w:rPr>
      </w:pP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  <w:t xml:space="preserve">a. </w:t>
      </w:r>
      <w:r w:rsidR="00116C48"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Humidity Resistance: No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racking,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hecking,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razing,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er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osion,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d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elamination,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d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>istress,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 tested to</w:t>
      </w:r>
    </w:p>
    <w:p w14:paraId="3515BD40" w14:textId="655A43CB" w:rsidR="00C02C54" w:rsidRPr="00FC1CD7" w:rsidRDefault="00116C48" w:rsidP="00594FDF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/>
          <w:color w:val="000000" w:themeColor="text1"/>
          <w:sz w:val="20"/>
          <w:szCs w:val="20"/>
        </w:rPr>
      </w:pP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="00C02C54" w:rsidRPr="00FC1CD7">
        <w:rPr>
          <w:rFonts w:asciiTheme="minorHAnsi" w:hAnsiTheme="minorHAnsi"/>
          <w:color w:val="000000" w:themeColor="text1"/>
          <w:sz w:val="20"/>
          <w:szCs w:val="20"/>
        </w:rPr>
        <w:t>ASTM D2247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578C1AB" w14:textId="62B21847" w:rsidR="00116C48" w:rsidRPr="00FC1CD7" w:rsidRDefault="00C02C54" w:rsidP="00594FDF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/>
          <w:color w:val="000000" w:themeColor="text1"/>
          <w:sz w:val="20"/>
          <w:szCs w:val="20"/>
        </w:rPr>
      </w:pP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  <w:t xml:space="preserve">b. </w:t>
      </w:r>
      <w:r w:rsidR="00116C48"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Salt Spray Resistance: No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racking,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hecking,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c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razing, Erosion, Delamination, or 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d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>istress,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 tested to </w:t>
      </w:r>
    </w:p>
    <w:p w14:paraId="31F87D96" w14:textId="6D2B8047" w:rsidR="00C02C54" w:rsidRPr="00FC1CD7" w:rsidRDefault="00116C48" w:rsidP="00594FDF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/>
          <w:color w:val="000000" w:themeColor="text1"/>
          <w:sz w:val="20"/>
          <w:szCs w:val="20"/>
        </w:rPr>
      </w:pP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="00C02C54" w:rsidRPr="00FC1CD7">
        <w:rPr>
          <w:rFonts w:asciiTheme="minorHAnsi" w:hAnsiTheme="minorHAnsi"/>
          <w:color w:val="000000" w:themeColor="text1"/>
          <w:sz w:val="20"/>
          <w:szCs w:val="20"/>
        </w:rPr>
        <w:t>ASTM B117</w:t>
      </w:r>
      <w:r w:rsidR="009B086E" w:rsidRPr="00FC1CD7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30A75629" w14:textId="724F51D4" w:rsidR="00594FDF" w:rsidRPr="00FC1CD7" w:rsidRDefault="00116C48" w:rsidP="00FC1CD7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2160" w:hanging="2160"/>
        <w:jc w:val="left"/>
        <w:rPr>
          <w:rFonts w:asciiTheme="minorHAnsi" w:hAnsiTheme="minorHAnsi"/>
          <w:color w:val="000000" w:themeColor="text1"/>
          <w:sz w:val="20"/>
          <w:szCs w:val="20"/>
          <w:highlight w:val="yellow"/>
        </w:rPr>
      </w:pP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  <w:t>c.</w:t>
      </w:r>
      <w:r w:rsidRPr="00FC1CD7">
        <w:rPr>
          <w:rFonts w:asciiTheme="minorHAnsi" w:hAnsiTheme="minorHAnsi"/>
          <w:color w:val="000000" w:themeColor="text1"/>
          <w:sz w:val="20"/>
          <w:szCs w:val="20"/>
        </w:rPr>
        <w:tab/>
      </w:r>
      <w:r w:rsidR="00455BA5"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Weather Exposure: Maximum </w:t>
      </w:r>
      <w:r w:rsidR="00455BA5">
        <w:rPr>
          <w:rFonts w:asciiTheme="minorHAnsi" w:hAnsiTheme="minorHAnsi"/>
          <w:color w:val="000000" w:themeColor="text1"/>
          <w:sz w:val="20"/>
          <w:szCs w:val="20"/>
        </w:rPr>
        <w:t>gray scale</w:t>
      </w:r>
      <w:r w:rsidR="00455BA5" w:rsidRPr="00FC1CD7">
        <w:rPr>
          <w:rFonts w:asciiTheme="minorHAnsi" w:hAnsiTheme="minorHAnsi"/>
          <w:color w:val="000000" w:themeColor="text1"/>
          <w:sz w:val="20"/>
          <w:szCs w:val="20"/>
        </w:rPr>
        <w:t xml:space="preserve"> change of </w:t>
      </w:r>
      <w:r w:rsidR="00455BA5">
        <w:rPr>
          <w:rFonts w:asciiTheme="minorHAnsi" w:hAnsiTheme="minorHAnsi"/>
          <w:sz w:val="20"/>
          <w:szCs w:val="20"/>
        </w:rPr>
        <w:t>3-4</w:t>
      </w:r>
      <w:r w:rsidR="00455BA5" w:rsidRPr="0036743A">
        <w:rPr>
          <w:rFonts w:asciiTheme="minorHAnsi" w:hAnsiTheme="minorHAnsi"/>
          <w:sz w:val="20"/>
          <w:szCs w:val="20"/>
        </w:rPr>
        <w:t xml:space="preserve"> </w:t>
      </w:r>
      <w:r w:rsidR="00455BA5">
        <w:rPr>
          <w:rFonts w:asciiTheme="minorHAnsi" w:hAnsiTheme="minorHAnsi"/>
          <w:sz w:val="20"/>
          <w:szCs w:val="20"/>
        </w:rPr>
        <w:t xml:space="preserve">according to DIN EN 438-2 </w:t>
      </w:r>
      <w:r w:rsidR="00455BA5" w:rsidRPr="00FC1CD7">
        <w:rPr>
          <w:rFonts w:asciiTheme="minorHAnsi" w:hAnsiTheme="minorHAnsi"/>
          <w:color w:val="000000" w:themeColor="text1"/>
          <w:sz w:val="20"/>
          <w:szCs w:val="20"/>
        </w:rPr>
        <w:t>when tested to ASTM D2244 at accelerated – 3000 Hours in Atlas Type Weatherometer using cycle of 102 minutes light and 18 minutes diminished light and demineralized water.</w:t>
      </w:r>
    </w:p>
    <w:p w14:paraId="7CF9F7E9" w14:textId="77777777" w:rsidR="00922C49" w:rsidRDefault="000F79C9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1CA8AFD1" w14:textId="77777777" w:rsidR="00922C49" w:rsidRDefault="00922C49" w:rsidP="00922C49">
      <w:pPr>
        <w:pStyle w:val="Level3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FABRICATION </w:t>
      </w:r>
    </w:p>
    <w:p w14:paraId="0E6D964F" w14:textId="77777777" w:rsidR="00922C49" w:rsidRDefault="00922C49" w:rsidP="00922C4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</w:p>
    <w:p w14:paraId="71CD2C6A" w14:textId="77777777" w:rsidR="00D72040" w:rsidRPr="00C86D36" w:rsidRDefault="008571B1" w:rsidP="00D72040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922C49" w:rsidRPr="00C86D36">
        <w:rPr>
          <w:rFonts w:asciiTheme="minorHAnsi" w:hAnsiTheme="minorHAnsi" w:cs="Arial"/>
          <w:color w:val="000000" w:themeColor="text1"/>
          <w:sz w:val="20"/>
          <w:szCs w:val="20"/>
        </w:rPr>
        <w:t>A.</w:t>
      </w:r>
      <w:r w:rsidR="00D72040" w:rsidRPr="00C86D36">
        <w:rPr>
          <w:rFonts w:asciiTheme="minorHAnsi" w:hAnsiTheme="minorHAnsi" w:cs="Arial"/>
          <w:color w:val="000000" w:themeColor="text1"/>
          <w:sz w:val="20"/>
          <w:szCs w:val="20"/>
        </w:rPr>
        <w:t xml:space="preserve"> Panels: Solid phenolic impregnated kraft paper wall panels with no voids, air spaces or foamed insulation in the</w:t>
      </w:r>
    </w:p>
    <w:p w14:paraId="17253CEC" w14:textId="39F3CDD5" w:rsidR="00D72040" w:rsidRPr="00C86D36" w:rsidRDefault="00D72040" w:rsidP="00D72040">
      <w:pPr>
        <w:pStyle w:val="Level3"/>
        <w:widowControl/>
        <w:tabs>
          <w:tab w:val="left" w:pos="540"/>
          <w:tab w:val="left" w:pos="81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ab/>
        <w:t>core material.</w:t>
      </w:r>
      <w:r w:rsidR="00922C49" w:rsidRPr="00C86D36">
        <w:rPr>
          <w:rFonts w:asciiTheme="minorHAnsi" w:hAnsiTheme="minorHAnsi" w:cs="Arial"/>
          <w:color w:val="000000" w:themeColor="text1"/>
          <w:sz w:val="20"/>
          <w:szCs w:val="20"/>
        </w:rPr>
        <w:tab/>
      </w:r>
    </w:p>
    <w:p w14:paraId="61C35C38" w14:textId="1DA0F9CD" w:rsidR="006F4C6A" w:rsidRPr="00C86D36" w:rsidRDefault="006F4C6A" w:rsidP="00D72040">
      <w:pPr>
        <w:pStyle w:val="Level3"/>
        <w:widowControl/>
        <w:tabs>
          <w:tab w:val="left" w:pos="540"/>
          <w:tab w:val="left" w:pos="81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ab/>
      </w:r>
      <w:bookmarkStart w:id="1" w:name="_Hlk85619224"/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>B.</w:t>
      </w:r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ab/>
        <w:t xml:space="preserve">Panel Dimensions: Field fabrication shall be allowed where necessary </w:t>
      </w:r>
      <w:proofErr w:type="gramStart"/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>but,</w:t>
      </w:r>
      <w:proofErr w:type="gramEnd"/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 xml:space="preserve"> shall be kept to an absolute minimum. </w:t>
      </w:r>
    </w:p>
    <w:p w14:paraId="77652716" w14:textId="439BFA0D" w:rsidR="006F4C6A" w:rsidRPr="00C86D36" w:rsidRDefault="006F4C6A" w:rsidP="00D72040">
      <w:pPr>
        <w:pStyle w:val="Level3"/>
        <w:widowControl/>
        <w:tabs>
          <w:tab w:val="left" w:pos="540"/>
          <w:tab w:val="left" w:pos="81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Pr="00C86D36">
        <w:rPr>
          <w:rFonts w:asciiTheme="minorHAnsi" w:hAnsiTheme="minorHAnsi" w:cs="Arial"/>
          <w:color w:val="000000" w:themeColor="text1"/>
          <w:sz w:val="20"/>
          <w:szCs w:val="20"/>
        </w:rPr>
        <w:tab/>
        <w:t>All fabrication shall be done under controlled shop conditions when possible.</w:t>
      </w:r>
    </w:p>
    <w:bookmarkEnd w:id="1"/>
    <w:p w14:paraId="592C3D51" w14:textId="4E8A5C19" w:rsidR="006F4C6A" w:rsidRPr="006F4C6A" w:rsidRDefault="006F4C6A" w:rsidP="00D72040">
      <w:pPr>
        <w:pStyle w:val="Level3"/>
        <w:widowControl/>
        <w:tabs>
          <w:tab w:val="left" w:pos="540"/>
          <w:tab w:val="left" w:pos="81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color w:val="FF0000"/>
          <w:sz w:val="20"/>
          <w:szCs w:val="20"/>
        </w:rPr>
      </w:pPr>
    </w:p>
    <w:p w14:paraId="1D2BFCB7" w14:textId="7BEBFB98" w:rsidR="008571B1" w:rsidRDefault="00D72040" w:rsidP="008571B1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contextualSpacing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6F4C6A">
        <w:rPr>
          <w:rFonts w:asciiTheme="minorHAnsi" w:hAnsiTheme="minorHAnsi" w:cs="Arial"/>
          <w:sz w:val="20"/>
          <w:szCs w:val="20"/>
        </w:rPr>
        <w:t>C</w:t>
      </w:r>
      <w:r>
        <w:rPr>
          <w:rFonts w:asciiTheme="minorHAnsi" w:hAnsiTheme="minorHAnsi" w:cs="Arial"/>
          <w:sz w:val="20"/>
          <w:szCs w:val="20"/>
        </w:rPr>
        <w:t xml:space="preserve">. </w:t>
      </w:r>
      <w:r w:rsidR="00922C49" w:rsidRPr="008571B1">
        <w:rPr>
          <w:rFonts w:asciiTheme="minorHAnsi" w:hAnsiTheme="minorHAnsi" w:cs="Arial"/>
          <w:sz w:val="20"/>
          <w:szCs w:val="20"/>
        </w:rPr>
        <w:t xml:space="preserve">Fabrication Tolerances: </w:t>
      </w:r>
      <w:r w:rsidR="000F3CFB" w:rsidRPr="008571B1">
        <w:rPr>
          <w:rFonts w:asciiTheme="minorHAnsi" w:hAnsiTheme="minorHAnsi" w:cs="Arial"/>
          <w:sz w:val="20"/>
          <w:szCs w:val="20"/>
        </w:rPr>
        <w:t xml:space="preserve">Manufacturer to </w:t>
      </w:r>
      <w:r w:rsidR="008571B1" w:rsidRPr="008571B1">
        <w:rPr>
          <w:rFonts w:asciiTheme="minorHAnsi" w:hAnsiTheme="minorHAnsi" w:cs="Arial"/>
          <w:sz w:val="20"/>
          <w:szCs w:val="20"/>
        </w:rPr>
        <w:t>provide shop fabrication and pre-finishing for a warranted finish.</w:t>
      </w:r>
      <w:r w:rsidR="008571B1">
        <w:rPr>
          <w:rFonts w:asciiTheme="minorHAnsi" w:hAnsiTheme="minorHAnsi" w:cs="Arial"/>
          <w:sz w:val="20"/>
          <w:szCs w:val="20"/>
        </w:rPr>
        <w:t xml:space="preserve">  </w:t>
      </w:r>
    </w:p>
    <w:p w14:paraId="3B8AABCF" w14:textId="77777777" w:rsidR="003C261A" w:rsidRPr="00EF627C" w:rsidRDefault="003C261A" w:rsidP="00D5170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  <w:t>1.</w:t>
      </w:r>
      <w:r w:rsidRPr="00EF627C">
        <w:rPr>
          <w:rFonts w:asciiTheme="minorHAnsi" w:hAnsiTheme="minorHAnsi" w:cs="Arial"/>
          <w:sz w:val="20"/>
          <w:szCs w:val="20"/>
        </w:rPr>
        <w:tab/>
      </w:r>
      <w:r w:rsidR="00100B88" w:rsidRPr="00EF627C">
        <w:rPr>
          <w:rFonts w:asciiTheme="minorHAnsi" w:hAnsiTheme="minorHAnsi" w:cs="Arial"/>
          <w:sz w:val="20"/>
          <w:szCs w:val="20"/>
        </w:rPr>
        <w:t>NEMA Testing Results</w:t>
      </w:r>
    </w:p>
    <w:p w14:paraId="51EDE7EF" w14:textId="77777777" w:rsidR="00100B88" w:rsidRPr="00EF627C" w:rsidRDefault="00100B88" w:rsidP="00D5170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  <w:t>a.</w:t>
      </w:r>
      <w:r w:rsidRPr="00EF627C">
        <w:rPr>
          <w:rFonts w:asciiTheme="minorHAnsi" w:hAnsiTheme="minorHAnsi" w:cs="Arial"/>
          <w:sz w:val="20"/>
          <w:szCs w:val="20"/>
        </w:rPr>
        <w:tab/>
        <w:t xml:space="preserve">Dimensional Change, 3.11 test </w:t>
      </w:r>
    </w:p>
    <w:p w14:paraId="2EE79D75" w14:textId="35D29E54" w:rsidR="00100B88" w:rsidRPr="00EF627C" w:rsidRDefault="00100B88" w:rsidP="00D5170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  <w:t>1</w:t>
      </w:r>
      <w:r w:rsidR="007730D9">
        <w:rPr>
          <w:rFonts w:asciiTheme="minorHAnsi" w:hAnsiTheme="minorHAnsi" w:cs="Arial"/>
          <w:sz w:val="20"/>
          <w:szCs w:val="20"/>
        </w:rPr>
        <w:t>.</w:t>
      </w:r>
      <w:r w:rsidRPr="00EF627C">
        <w:rPr>
          <w:rFonts w:asciiTheme="minorHAnsi" w:hAnsiTheme="minorHAnsi" w:cs="Arial"/>
          <w:sz w:val="20"/>
          <w:szCs w:val="20"/>
        </w:rPr>
        <w:t xml:space="preserve"> </w:t>
      </w:r>
      <w:r w:rsidRPr="00EF627C">
        <w:rPr>
          <w:rFonts w:asciiTheme="minorHAnsi" w:hAnsiTheme="minorHAnsi" w:cs="Arial"/>
          <w:sz w:val="20"/>
          <w:szCs w:val="20"/>
        </w:rPr>
        <w:tab/>
        <w:t>Length (Machine Direction): 0.25</w:t>
      </w:r>
      <w:r w:rsidR="009E226B">
        <w:rPr>
          <w:rFonts w:asciiTheme="minorHAnsi" w:hAnsiTheme="minorHAnsi" w:cs="Arial"/>
          <w:sz w:val="20"/>
          <w:szCs w:val="20"/>
        </w:rPr>
        <w:t xml:space="preserve"> percent </w:t>
      </w:r>
    </w:p>
    <w:p w14:paraId="06905EFC" w14:textId="594A7D47" w:rsidR="00100B88" w:rsidRPr="00EF627C" w:rsidRDefault="00100B88" w:rsidP="00D5170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  <w:t>2</w:t>
      </w:r>
      <w:r w:rsidR="007730D9">
        <w:rPr>
          <w:rFonts w:asciiTheme="minorHAnsi" w:hAnsiTheme="minorHAnsi" w:cs="Arial"/>
          <w:sz w:val="20"/>
          <w:szCs w:val="20"/>
        </w:rPr>
        <w:t>.</w:t>
      </w:r>
      <w:r w:rsidRPr="00EF627C">
        <w:rPr>
          <w:rFonts w:asciiTheme="minorHAnsi" w:hAnsiTheme="minorHAnsi" w:cs="Arial"/>
          <w:sz w:val="20"/>
          <w:szCs w:val="20"/>
        </w:rPr>
        <w:t xml:space="preserve"> </w:t>
      </w:r>
      <w:r w:rsidR="009E226B">
        <w:rPr>
          <w:rFonts w:asciiTheme="minorHAnsi" w:hAnsiTheme="minorHAnsi" w:cs="Arial"/>
          <w:sz w:val="20"/>
          <w:szCs w:val="20"/>
        </w:rPr>
        <w:tab/>
        <w:t xml:space="preserve">Width (Cross Direction): 0.50 percent </w:t>
      </w:r>
    </w:p>
    <w:p w14:paraId="05691FEB" w14:textId="77777777" w:rsidR="00E43DC2" w:rsidRDefault="00100B88" w:rsidP="000F3CFB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  <w:t>b.</w:t>
      </w:r>
      <w:r w:rsidRPr="00EF627C">
        <w:rPr>
          <w:rFonts w:asciiTheme="minorHAnsi" w:hAnsiTheme="minorHAnsi" w:cs="Arial"/>
          <w:sz w:val="20"/>
          <w:szCs w:val="20"/>
        </w:rPr>
        <w:tab/>
        <w:t xml:space="preserve">Weight Per Unit Area: </w:t>
      </w:r>
    </w:p>
    <w:p w14:paraId="57BE8D02" w14:textId="01250CCF" w:rsidR="00161722" w:rsidRPr="000F3CFB" w:rsidRDefault="00161722" w:rsidP="000F3CFB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vanish/>
          <w:color w:val="0000FF"/>
          <w:sz w:val="20"/>
          <w:szCs w:val="20"/>
        </w:rPr>
        <w:t>The below results are based on panel thickness.</w:t>
      </w:r>
      <w:r w:rsidR="007730D9">
        <w:rPr>
          <w:rFonts w:asciiTheme="minorHAnsi" w:hAnsiTheme="minorHAnsi" w:cs="Arial"/>
          <w:vanish/>
          <w:color w:val="0000FF"/>
          <w:sz w:val="20"/>
          <w:szCs w:val="20"/>
        </w:rPr>
        <w:t xml:space="preserve"> Selects 2.23 for 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>5/16-inch</w:t>
      </w:r>
      <w:r w:rsidR="007730D9">
        <w:rPr>
          <w:rFonts w:asciiTheme="minorHAnsi" w:hAnsiTheme="minorHAnsi" w:cs="Arial"/>
          <w:vanish/>
          <w:color w:val="0000FF"/>
          <w:sz w:val="20"/>
          <w:szCs w:val="20"/>
        </w:rPr>
        <w:t xml:space="preserve">, select 2.68 for 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>3/8-inch</w:t>
      </w:r>
      <w:r w:rsidR="007730D9">
        <w:rPr>
          <w:rFonts w:asciiTheme="minorHAnsi" w:hAnsiTheme="minorHAnsi" w:cs="Arial"/>
          <w:vanish/>
          <w:color w:val="0000FF"/>
          <w:sz w:val="20"/>
          <w:szCs w:val="20"/>
        </w:rPr>
        <w:t xml:space="preserve">, select 3.58 for 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>1/2-inch</w:t>
      </w:r>
      <w:r w:rsidR="007730D9">
        <w:rPr>
          <w:rFonts w:asciiTheme="minorHAnsi" w:hAnsiTheme="minorHAnsi" w:cs="Arial"/>
          <w:vanish/>
          <w:color w:val="0000FF"/>
          <w:sz w:val="20"/>
          <w:szCs w:val="20"/>
        </w:rPr>
        <w:t>.  D</w:t>
      </w:r>
      <w:r w:rsidR="008571B1">
        <w:rPr>
          <w:rFonts w:asciiTheme="minorHAnsi" w:hAnsiTheme="minorHAnsi" w:cs="Arial"/>
          <w:vanish/>
          <w:color w:val="0000FF"/>
          <w:sz w:val="20"/>
          <w:szCs w:val="20"/>
        </w:rPr>
        <w:t xml:space="preserve">elete remaining options. </w:t>
      </w:r>
      <w:r w:rsidR="000F3CFB"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</w:p>
    <w:p w14:paraId="443462DD" w14:textId="4DE9508A" w:rsidR="00100B88" w:rsidRDefault="00100B88" w:rsidP="00D5170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b/>
          <w:color w:val="3366FF"/>
          <w:sz w:val="20"/>
          <w:szCs w:val="20"/>
        </w:rPr>
      </w:pP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  <w:t>1</w:t>
      </w:r>
      <w:r w:rsidR="007730D9">
        <w:rPr>
          <w:rFonts w:asciiTheme="minorHAnsi" w:hAnsiTheme="minorHAnsi" w:cs="Arial"/>
          <w:sz w:val="20"/>
          <w:szCs w:val="20"/>
        </w:rPr>
        <w:t>.</w:t>
      </w:r>
      <w:r w:rsidRPr="00EF627C">
        <w:rPr>
          <w:rFonts w:asciiTheme="minorHAnsi" w:hAnsiTheme="minorHAnsi" w:cs="Arial"/>
          <w:sz w:val="20"/>
          <w:szCs w:val="20"/>
        </w:rPr>
        <w:t xml:space="preserve"> </w:t>
      </w:r>
      <w:r w:rsidR="00EF627C">
        <w:rPr>
          <w:rFonts w:asciiTheme="minorHAnsi" w:hAnsiTheme="minorHAnsi" w:cs="Arial"/>
          <w:sz w:val="20"/>
          <w:szCs w:val="20"/>
        </w:rPr>
        <w:tab/>
      </w:r>
      <w:r w:rsidR="005C55A8">
        <w:rPr>
          <w:rFonts w:asciiTheme="minorHAnsi" w:hAnsiTheme="minorHAnsi" w:cs="Arial"/>
          <w:sz w:val="20"/>
          <w:szCs w:val="20"/>
        </w:rPr>
        <w:t xml:space="preserve">Pounds/ </w:t>
      </w:r>
      <w:r w:rsidR="005C55A8" w:rsidRPr="00A26055">
        <w:rPr>
          <w:rFonts w:asciiTheme="minorHAnsi" w:hAnsiTheme="minorHAnsi" w:cs="Arial"/>
          <w:sz w:val="20"/>
          <w:szCs w:val="20"/>
        </w:rPr>
        <w:t xml:space="preserve">square </w:t>
      </w:r>
      <w:r w:rsidR="000F79C9" w:rsidRPr="00A26055">
        <w:rPr>
          <w:rFonts w:asciiTheme="minorHAnsi" w:hAnsiTheme="minorHAnsi" w:cs="Arial"/>
          <w:sz w:val="20"/>
          <w:szCs w:val="20"/>
        </w:rPr>
        <w:t>feet</w:t>
      </w:r>
      <w:r w:rsidR="005C55A8" w:rsidRPr="00A26055">
        <w:rPr>
          <w:rFonts w:asciiTheme="minorHAnsi" w:hAnsiTheme="minorHAnsi" w:cs="Arial"/>
          <w:sz w:val="20"/>
          <w:szCs w:val="20"/>
        </w:rPr>
        <w:t>:</w:t>
      </w:r>
      <w:r w:rsidR="005C55A8">
        <w:rPr>
          <w:rFonts w:asciiTheme="minorHAnsi" w:hAnsiTheme="minorHAnsi" w:cs="Arial"/>
          <w:sz w:val="20"/>
          <w:szCs w:val="20"/>
        </w:rPr>
        <w:t xml:space="preserve"> </w:t>
      </w:r>
      <w:r w:rsidRPr="007E5E61">
        <w:rPr>
          <w:rFonts w:asciiTheme="minorHAnsi" w:hAnsiTheme="minorHAnsi" w:cs="Arial"/>
          <w:b/>
          <w:color w:val="FF0000"/>
          <w:sz w:val="20"/>
          <w:szCs w:val="20"/>
        </w:rPr>
        <w:t>[2.23</w:t>
      </w:r>
      <w:r w:rsidR="00EF627C" w:rsidRPr="007E5E61">
        <w:rPr>
          <w:rFonts w:asciiTheme="minorHAnsi" w:hAnsiTheme="minorHAnsi" w:cs="Arial"/>
          <w:b/>
          <w:color w:val="FF0000"/>
          <w:sz w:val="20"/>
          <w:szCs w:val="20"/>
        </w:rPr>
        <w:t>] [2.68] [3.58]</w:t>
      </w:r>
      <w:r w:rsidR="00EF627C" w:rsidRPr="00EF627C">
        <w:rPr>
          <w:rFonts w:asciiTheme="minorHAnsi" w:hAnsiTheme="minorHAnsi" w:cs="Arial"/>
          <w:b/>
          <w:color w:val="3366FF"/>
          <w:sz w:val="20"/>
          <w:szCs w:val="20"/>
        </w:rPr>
        <w:t xml:space="preserve"> </w:t>
      </w:r>
    </w:p>
    <w:p w14:paraId="28C189A9" w14:textId="0B178F3D" w:rsidR="00EF627C" w:rsidRDefault="00EF627C" w:rsidP="00D5170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b/>
          <w:sz w:val="20"/>
          <w:szCs w:val="20"/>
        </w:rPr>
      </w:pPr>
      <w:r w:rsidRPr="00EF627C">
        <w:rPr>
          <w:rFonts w:asciiTheme="minorHAnsi" w:hAnsiTheme="minorHAnsi" w:cs="Arial"/>
          <w:b/>
          <w:color w:val="3366FF"/>
          <w:sz w:val="20"/>
          <w:szCs w:val="20"/>
        </w:rPr>
        <w:tab/>
      </w:r>
      <w:r w:rsidRPr="00EF627C">
        <w:rPr>
          <w:rFonts w:asciiTheme="minorHAnsi" w:hAnsiTheme="minorHAnsi" w:cs="Arial"/>
          <w:b/>
          <w:color w:val="3366FF"/>
          <w:sz w:val="20"/>
          <w:szCs w:val="20"/>
        </w:rPr>
        <w:tab/>
      </w:r>
      <w:r w:rsidRPr="00EF627C">
        <w:rPr>
          <w:rFonts w:asciiTheme="minorHAnsi" w:hAnsiTheme="minorHAnsi" w:cs="Arial"/>
          <w:b/>
          <w:color w:val="3366FF"/>
          <w:sz w:val="20"/>
          <w:szCs w:val="20"/>
        </w:rPr>
        <w:tab/>
      </w:r>
      <w:r w:rsidRPr="00EF627C">
        <w:rPr>
          <w:rFonts w:asciiTheme="minorHAnsi" w:hAnsiTheme="minorHAnsi" w:cs="Arial"/>
          <w:b/>
          <w:color w:val="3366FF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>2</w:t>
      </w:r>
      <w:r w:rsidR="007730D9">
        <w:rPr>
          <w:rFonts w:asciiTheme="minorHAnsi" w:hAnsiTheme="minorHAnsi" w:cs="Arial"/>
          <w:sz w:val="20"/>
          <w:szCs w:val="20"/>
        </w:rPr>
        <w:t>.</w:t>
      </w:r>
      <w:r w:rsidRPr="00EF627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ab/>
      </w:r>
      <w:r w:rsidR="005C55A8">
        <w:rPr>
          <w:rFonts w:asciiTheme="minorHAnsi" w:hAnsiTheme="minorHAnsi" w:cs="Arial"/>
          <w:sz w:val="20"/>
          <w:szCs w:val="20"/>
        </w:rPr>
        <w:t>Kilograms/ square meter</w:t>
      </w:r>
      <w:r>
        <w:rPr>
          <w:rFonts w:asciiTheme="minorHAnsi" w:hAnsiTheme="minorHAnsi" w:cs="Arial"/>
          <w:sz w:val="20"/>
          <w:szCs w:val="20"/>
        </w:rPr>
        <w:t xml:space="preserve">: </w:t>
      </w:r>
      <w:r w:rsidRPr="007E5E61">
        <w:rPr>
          <w:rFonts w:asciiTheme="minorHAnsi" w:hAnsiTheme="minorHAnsi" w:cs="Arial"/>
          <w:b/>
          <w:color w:val="FF0000"/>
          <w:sz w:val="20"/>
          <w:szCs w:val="20"/>
        </w:rPr>
        <w:t>[10.93] [13.12] [17.49]</w:t>
      </w:r>
    </w:p>
    <w:p w14:paraId="23CAD5EA" w14:textId="77777777" w:rsidR="00922C49" w:rsidRPr="00EF627C" w:rsidRDefault="00EF627C" w:rsidP="00EF627C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ab/>
      </w:r>
      <w:r>
        <w:rPr>
          <w:rFonts w:asciiTheme="minorHAnsi" w:hAnsiTheme="minorHAnsi" w:cs="Arial"/>
          <w:b/>
          <w:sz w:val="20"/>
          <w:szCs w:val="20"/>
        </w:rPr>
        <w:tab/>
      </w:r>
      <w:r>
        <w:rPr>
          <w:rFonts w:asciiTheme="minorHAnsi" w:hAnsiTheme="minorHAnsi" w:cs="Arial"/>
          <w:b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  <w:t>3.</w:t>
      </w:r>
      <w:r w:rsidRPr="00EF627C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Density: 86 </w:t>
      </w:r>
      <w:r w:rsidR="005C55A8">
        <w:rPr>
          <w:rFonts w:asciiTheme="minorHAnsi" w:hAnsiTheme="minorHAnsi" w:cs="Arial"/>
          <w:sz w:val="20"/>
          <w:szCs w:val="20"/>
        </w:rPr>
        <w:t xml:space="preserve">pounds per cubic foot </w:t>
      </w:r>
    </w:p>
    <w:p w14:paraId="377D2A5B" w14:textId="77777777" w:rsidR="00BE6FA4" w:rsidRPr="00161722" w:rsidRDefault="003B5970" w:rsidP="00BE6FA4">
      <w:pPr>
        <w:pStyle w:val="Level3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jc w:val="left"/>
        <w:rPr>
          <w:rFonts w:asciiTheme="minorHAnsi" w:hAnsiTheme="minorHAnsi" w:cs="Arial"/>
          <w:sz w:val="20"/>
          <w:szCs w:val="20"/>
        </w:rPr>
      </w:pPr>
      <w:r w:rsidRPr="00161722">
        <w:rPr>
          <w:rFonts w:asciiTheme="minorHAnsi" w:hAnsiTheme="minorHAnsi" w:cs="Arial"/>
          <w:sz w:val="20"/>
          <w:szCs w:val="20"/>
        </w:rPr>
        <w:t>A</w:t>
      </w:r>
      <w:r w:rsidR="00C5253F" w:rsidRPr="00161722">
        <w:rPr>
          <w:rFonts w:asciiTheme="minorHAnsi" w:hAnsiTheme="minorHAnsi" w:cs="Arial"/>
          <w:sz w:val="20"/>
          <w:szCs w:val="20"/>
        </w:rPr>
        <w:t xml:space="preserve">CCESSORIES </w:t>
      </w:r>
    </w:p>
    <w:p w14:paraId="57CEAF50" w14:textId="08250FFD" w:rsidR="00CA6706" w:rsidRPr="00CA6706" w:rsidRDefault="008571B1" w:rsidP="00CA6706">
      <w:pPr>
        <w:widowControl/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hanging="540"/>
        <w:jc w:val="left"/>
        <w:rPr>
          <w:rFonts w:asciiTheme="minorHAnsi" w:hAnsiTheme="minorHAnsi" w:cs="Arial"/>
          <w:vanish/>
          <w:color w:val="0000FF"/>
          <w:sz w:val="20"/>
          <w:szCs w:val="20"/>
        </w:rPr>
      </w:pPr>
      <w:r>
        <w:rPr>
          <w:rFonts w:asciiTheme="minorHAnsi" w:hAnsiTheme="minorHAnsi" w:cs="Arial"/>
          <w:vanish/>
          <w:color w:val="0000FF"/>
          <w:sz w:val="20"/>
          <w:szCs w:val="20"/>
        </w:rPr>
        <w:tab/>
      </w:r>
      <w:r w:rsidR="00CA6706">
        <w:rPr>
          <w:rFonts w:asciiTheme="minorHAnsi" w:hAnsiTheme="minorHAnsi" w:cs="Arial"/>
          <w:vanish/>
          <w:color w:val="0000FF"/>
          <w:sz w:val="20"/>
          <w:szCs w:val="20"/>
        </w:rPr>
        <w:t>Panels may be installed using concealed and exposed fastener options.   Exposed fasteners are available in a standard stainless steel or painted color match.  For painted color matched option, select and specify paint color number below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 xml:space="preserve"> from manufactur</w:t>
      </w:r>
      <w:r w:rsidR="00C86D36">
        <w:rPr>
          <w:rFonts w:asciiTheme="minorHAnsi" w:hAnsiTheme="minorHAnsi" w:cs="Arial"/>
          <w:vanish/>
          <w:color w:val="0000FF"/>
          <w:sz w:val="20"/>
          <w:szCs w:val="20"/>
        </w:rPr>
        <w:t>er’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 xml:space="preserve">s color </w:t>
      </w:r>
      <w:r w:rsidR="00C86D36">
        <w:rPr>
          <w:rFonts w:asciiTheme="minorHAnsi" w:hAnsiTheme="minorHAnsi" w:cs="Arial"/>
          <w:vanish/>
          <w:color w:val="0000FF"/>
          <w:sz w:val="20"/>
          <w:szCs w:val="20"/>
        </w:rPr>
        <w:t>chart</w:t>
      </w:r>
      <w:r w:rsidR="00CA6706">
        <w:rPr>
          <w:rFonts w:asciiTheme="minorHAnsi" w:hAnsiTheme="minorHAnsi" w:cs="Arial"/>
          <w:vanish/>
          <w:color w:val="0000FF"/>
          <w:sz w:val="20"/>
          <w:szCs w:val="20"/>
        </w:rPr>
        <w:t>.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 xml:space="preserve">  </w:t>
      </w:r>
    </w:p>
    <w:p w14:paraId="2F286A21" w14:textId="682ADE47" w:rsidR="00D51706" w:rsidRDefault="00D51706" w:rsidP="00D51706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Fasteners: Manufacturer approved austenitic </w:t>
      </w:r>
      <w:r w:rsidR="00560D13">
        <w:rPr>
          <w:rFonts w:asciiTheme="minorHAnsi" w:hAnsiTheme="minorHAnsi" w:cs="Arial"/>
          <w:sz w:val="20"/>
          <w:szCs w:val="20"/>
        </w:rPr>
        <w:t>stainless-steel</w:t>
      </w:r>
      <w:r>
        <w:rPr>
          <w:rFonts w:asciiTheme="minorHAnsi" w:hAnsiTheme="minorHAnsi" w:cs="Arial"/>
          <w:sz w:val="20"/>
          <w:szCs w:val="20"/>
        </w:rPr>
        <w:t xml:space="preserve"> fastener with bi-metal welded carbon steel point.</w:t>
      </w:r>
    </w:p>
    <w:p w14:paraId="03EB7BEC" w14:textId="530D7999" w:rsidR="00D51706" w:rsidRPr="00C86D36" w:rsidRDefault="00DA3E5E" w:rsidP="00C86D36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bCs/>
          <w:color w:val="FF0000"/>
          <w:sz w:val="20"/>
          <w:szCs w:val="20"/>
        </w:rPr>
      </w:pPr>
      <w:r w:rsidRPr="00C86D36">
        <w:rPr>
          <w:rFonts w:asciiTheme="minorHAnsi" w:hAnsiTheme="minorHAnsi" w:cs="Arial"/>
          <w:bCs/>
          <w:color w:val="FF0000"/>
          <w:sz w:val="20"/>
          <w:szCs w:val="20"/>
        </w:rPr>
        <w:t>[Concealed fasteners</w:t>
      </w:r>
      <w:r w:rsidR="00260AED" w:rsidRPr="00C86D36">
        <w:rPr>
          <w:rFonts w:asciiTheme="minorHAnsi" w:hAnsiTheme="minorHAnsi" w:cs="Arial"/>
          <w:bCs/>
          <w:color w:val="FF0000"/>
          <w:sz w:val="20"/>
          <w:szCs w:val="20"/>
        </w:rPr>
        <w:t>]</w:t>
      </w:r>
      <w:r w:rsidR="00C86D36"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C86D36">
        <w:rPr>
          <w:rFonts w:asciiTheme="minorHAnsi" w:hAnsiTheme="minorHAnsi" w:cs="Arial"/>
          <w:bCs/>
          <w:color w:val="FF0000"/>
          <w:sz w:val="20"/>
          <w:szCs w:val="20"/>
        </w:rPr>
        <w:t>[Exposed fastener</w:t>
      </w:r>
      <w:r w:rsidR="00C86D36"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s in </w:t>
      </w:r>
      <w:r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[standard </w:t>
      </w:r>
      <w:r w:rsidR="0092604D"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stainless </w:t>
      </w:r>
      <w:r w:rsidRPr="00C86D36">
        <w:rPr>
          <w:rFonts w:asciiTheme="minorHAnsi" w:hAnsiTheme="minorHAnsi" w:cs="Arial"/>
          <w:bCs/>
          <w:color w:val="FF0000"/>
          <w:sz w:val="20"/>
          <w:szCs w:val="20"/>
        </w:rPr>
        <w:t>steel] [</w:t>
      </w:r>
      <w:r w:rsidR="00C86D36" w:rsidRPr="00C86D36">
        <w:rPr>
          <w:rFonts w:asciiTheme="minorHAnsi" w:hAnsiTheme="minorHAnsi" w:cs="Arial"/>
          <w:bCs/>
          <w:color w:val="FF0000"/>
          <w:sz w:val="20"/>
          <w:szCs w:val="20"/>
        </w:rPr>
        <w:t>____</w:t>
      </w:r>
      <w:r w:rsidRPr="00C86D36">
        <w:rPr>
          <w:rFonts w:asciiTheme="minorHAnsi" w:hAnsiTheme="minorHAnsi" w:cs="Arial"/>
          <w:bCs/>
          <w:color w:val="FF0000"/>
          <w:sz w:val="20"/>
          <w:szCs w:val="20"/>
        </w:rPr>
        <w:t>color] finish]</w:t>
      </w:r>
      <w:r w:rsidR="00D51706" w:rsidRPr="00C86D36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</w:p>
    <w:p w14:paraId="7BFDB5B8" w14:textId="3084816B" w:rsidR="00656525" w:rsidRPr="00161722" w:rsidRDefault="0092604D" w:rsidP="004A5AAC">
      <w:pPr>
        <w:pStyle w:val="Level3"/>
        <w:widowControl/>
        <w:tabs>
          <w:tab w:val="left" w:pos="540"/>
          <w:tab w:val="left" w:pos="72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vanish/>
          <w:color w:val="0000FF"/>
          <w:sz w:val="20"/>
          <w:szCs w:val="20"/>
        </w:rPr>
        <w:t xml:space="preserve">Manufacturer approves various </w:t>
      </w:r>
      <w:r w:rsidR="00560D13">
        <w:rPr>
          <w:rFonts w:asciiTheme="minorHAnsi" w:hAnsiTheme="minorHAnsi" w:cs="Arial"/>
          <w:vanish/>
          <w:color w:val="0000FF"/>
          <w:sz w:val="20"/>
          <w:szCs w:val="20"/>
        </w:rPr>
        <w:t>aluminum-based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 xml:space="preserve"> attachment systems for installers.</w:t>
      </w:r>
      <w:r w:rsidR="004A5AAC">
        <w:rPr>
          <w:rFonts w:asciiTheme="minorHAnsi" w:hAnsiTheme="minorHAnsi" w:cs="Arial"/>
          <w:vanish/>
          <w:color w:val="0000FF"/>
          <w:sz w:val="20"/>
          <w:szCs w:val="20"/>
        </w:rPr>
        <w:t xml:space="preserve"> Contact manufacturer to assist with mounting and attachment system. </w:t>
      </w:r>
      <w:r>
        <w:rPr>
          <w:rFonts w:asciiTheme="minorHAnsi" w:hAnsiTheme="minorHAnsi" w:cs="Arial"/>
          <w:vanish/>
          <w:color w:val="0000FF"/>
          <w:sz w:val="20"/>
          <w:szCs w:val="20"/>
        </w:rPr>
        <w:t xml:space="preserve"> </w:t>
      </w:r>
    </w:p>
    <w:p w14:paraId="4F313B65" w14:textId="1DE110E9" w:rsidR="00602A9D" w:rsidRPr="00355BFE" w:rsidRDefault="00602A9D" w:rsidP="007F0458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 w:hanging="540"/>
        <w:jc w:val="left"/>
        <w:rPr>
          <w:rFonts w:asciiTheme="minorHAnsi" w:hAnsiTheme="minorHAnsi" w:cstheme="minorHAnsi"/>
          <w:sz w:val="20"/>
          <w:szCs w:val="20"/>
        </w:rPr>
      </w:pPr>
      <w:r w:rsidRPr="007F0458">
        <w:rPr>
          <w:rFonts w:asciiTheme="minorHAnsi" w:hAnsiTheme="minorHAnsi" w:cstheme="minorHAnsi"/>
          <w:sz w:val="20"/>
          <w:szCs w:val="20"/>
        </w:rPr>
        <w:t xml:space="preserve">Attachment System: </w:t>
      </w:r>
      <w:r w:rsidR="00D3534C" w:rsidRPr="00DE5F12">
        <w:rPr>
          <w:rFonts w:asciiTheme="minorHAnsi" w:hAnsiTheme="minorHAnsi" w:cstheme="minorHAnsi"/>
          <w:sz w:val="20"/>
          <w:szCs w:val="20"/>
        </w:rPr>
        <w:t>Manufacturer a</w:t>
      </w:r>
      <w:r w:rsidR="007F0458" w:rsidRPr="00DE5F12">
        <w:rPr>
          <w:rFonts w:asciiTheme="minorHAnsi" w:hAnsiTheme="minorHAnsi" w:cstheme="minorHAnsi"/>
          <w:sz w:val="20"/>
          <w:szCs w:val="20"/>
        </w:rPr>
        <w:t xml:space="preserve">pproved </w:t>
      </w:r>
      <w:r w:rsidRPr="00DE5F12">
        <w:rPr>
          <w:rFonts w:asciiTheme="minorHAnsi" w:hAnsiTheme="minorHAnsi" w:cstheme="minorHAnsi"/>
          <w:sz w:val="20"/>
          <w:szCs w:val="20"/>
        </w:rPr>
        <w:t>sub</w:t>
      </w:r>
      <w:r w:rsidR="007F0458" w:rsidRPr="007F0458">
        <w:rPr>
          <w:rFonts w:asciiTheme="minorHAnsi" w:hAnsiTheme="minorHAnsi" w:cstheme="minorHAnsi"/>
          <w:sz w:val="20"/>
          <w:szCs w:val="20"/>
        </w:rPr>
        <w:t>-</w:t>
      </w:r>
      <w:r w:rsidRPr="007F0458">
        <w:rPr>
          <w:rFonts w:asciiTheme="minorHAnsi" w:hAnsiTheme="minorHAnsi" w:cstheme="minorHAnsi"/>
          <w:sz w:val="20"/>
          <w:szCs w:val="20"/>
        </w:rPr>
        <w:t xml:space="preserve">frame system </w:t>
      </w:r>
      <w:r w:rsidR="007F0458" w:rsidRPr="007F0458">
        <w:rPr>
          <w:rFonts w:asciiTheme="minorHAnsi" w:hAnsiTheme="minorHAnsi" w:cstheme="minorHAnsi"/>
          <w:sz w:val="20"/>
          <w:szCs w:val="20"/>
        </w:rPr>
        <w:t xml:space="preserve">to </w:t>
      </w:r>
      <w:r w:rsidRPr="007F0458">
        <w:rPr>
          <w:rFonts w:asciiTheme="minorHAnsi" w:hAnsiTheme="minorHAnsi" w:cstheme="minorHAnsi"/>
          <w:sz w:val="20"/>
          <w:szCs w:val="20"/>
        </w:rPr>
        <w:t xml:space="preserve">support a cladding weight of </w:t>
      </w:r>
      <w:r w:rsidR="003B5970" w:rsidRPr="007F0458">
        <w:rPr>
          <w:rFonts w:asciiTheme="minorHAnsi" w:hAnsiTheme="minorHAnsi" w:cstheme="minorHAnsi"/>
          <w:sz w:val="20"/>
          <w:szCs w:val="20"/>
        </w:rPr>
        <w:t xml:space="preserve">up to 8 </w:t>
      </w:r>
      <w:r w:rsidR="00E30C1F">
        <w:rPr>
          <w:rFonts w:asciiTheme="minorHAnsi" w:hAnsiTheme="minorHAnsi" w:cstheme="minorHAnsi"/>
          <w:sz w:val="20"/>
          <w:szCs w:val="20"/>
        </w:rPr>
        <w:t>pounds per square foot</w:t>
      </w:r>
      <w:r w:rsidR="00E30C1F" w:rsidRPr="00355BFE">
        <w:rPr>
          <w:rFonts w:asciiTheme="minorHAnsi" w:hAnsiTheme="minorHAnsi" w:cstheme="minorHAnsi"/>
          <w:sz w:val="20"/>
          <w:szCs w:val="20"/>
        </w:rPr>
        <w:t xml:space="preserve">, fabricated of </w:t>
      </w:r>
      <w:r w:rsidR="003B5970" w:rsidRPr="00355BFE">
        <w:rPr>
          <w:rFonts w:asciiTheme="minorHAnsi" w:hAnsiTheme="minorHAnsi" w:cstheme="minorHAnsi"/>
          <w:sz w:val="20"/>
          <w:szCs w:val="20"/>
        </w:rPr>
        <w:t>0.09-inches</w:t>
      </w:r>
      <w:r w:rsidRPr="00355BFE">
        <w:rPr>
          <w:rFonts w:asciiTheme="minorHAnsi" w:hAnsiTheme="minorHAnsi" w:cstheme="minorHAnsi"/>
          <w:sz w:val="20"/>
          <w:szCs w:val="20"/>
        </w:rPr>
        <w:t xml:space="preserve"> 6063 T5 extruded aluminum or 16-gauge G90 Galvanized steel. </w:t>
      </w:r>
    </w:p>
    <w:p w14:paraId="502EA391" w14:textId="46A8A819" w:rsidR="00C86D36" w:rsidRDefault="009B086E" w:rsidP="006E522C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/>
        <w:jc w:val="left"/>
        <w:rPr>
          <w:rFonts w:asciiTheme="minorHAnsi" w:hAnsiTheme="minorHAnsi" w:cstheme="minorHAnsi"/>
          <w:color w:val="FF0000"/>
          <w:sz w:val="20"/>
          <w:szCs w:val="20"/>
        </w:rPr>
      </w:pPr>
      <w:r w:rsidRPr="00C86D36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Exposed </w:t>
      </w:r>
      <w:r w:rsidR="00E43DC2">
        <w:rPr>
          <w:rFonts w:asciiTheme="minorHAnsi" w:hAnsiTheme="minorHAnsi" w:cstheme="minorHAnsi"/>
          <w:color w:val="FF0000"/>
          <w:sz w:val="20"/>
          <w:szCs w:val="20"/>
        </w:rPr>
        <w:t>f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aster </w:t>
      </w:r>
      <w:r w:rsidR="00E43DC2">
        <w:rPr>
          <w:rFonts w:asciiTheme="minorHAnsi" w:hAnsiTheme="minorHAnsi" w:cstheme="minorHAnsi"/>
          <w:color w:val="FF0000"/>
          <w:sz w:val="20"/>
          <w:szCs w:val="20"/>
        </w:rPr>
        <w:t>m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>ounting</w:t>
      </w:r>
      <w:r w:rsidRPr="00C86D36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="00C86D36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 [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Concealed </w:t>
      </w:r>
      <w:r w:rsidR="00E43DC2">
        <w:rPr>
          <w:rFonts w:asciiTheme="minorHAnsi" w:hAnsiTheme="minorHAnsi" w:cstheme="minorHAnsi"/>
          <w:color w:val="FF0000"/>
          <w:sz w:val="20"/>
          <w:szCs w:val="20"/>
        </w:rPr>
        <w:t>f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astener </w:t>
      </w:r>
      <w:r w:rsidR="00E43DC2">
        <w:rPr>
          <w:rFonts w:asciiTheme="minorHAnsi" w:hAnsiTheme="minorHAnsi" w:cstheme="minorHAnsi"/>
          <w:color w:val="FF0000"/>
          <w:sz w:val="20"/>
          <w:szCs w:val="20"/>
        </w:rPr>
        <w:t>m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>ounting System</w:t>
      </w:r>
      <w:r w:rsidRPr="00C86D36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C86D36" w:rsidRPr="00C86D36">
        <w:rPr>
          <w:rFonts w:asciiTheme="minorHAnsi" w:hAnsiTheme="minorHAnsi" w:cstheme="minorHAnsi"/>
          <w:color w:val="FF0000"/>
          <w:sz w:val="20"/>
          <w:szCs w:val="20"/>
        </w:rPr>
        <w:t>[</w:t>
      </w:r>
      <w:proofErr w:type="spellStart"/>
      <w:r w:rsidR="00E74CEF">
        <w:rPr>
          <w:rFonts w:asciiTheme="minorHAnsi" w:hAnsiTheme="minorHAnsi" w:cstheme="minorHAnsi"/>
          <w:color w:val="FF0000"/>
          <w:sz w:val="20"/>
          <w:szCs w:val="20"/>
        </w:rPr>
        <w:t>EasyMEG</w:t>
      </w:r>
      <w:proofErr w:type="spellEnd"/>
      <w:r w:rsidR="00E74CEF">
        <w:rPr>
          <w:rFonts w:asciiTheme="minorHAnsi" w:hAnsiTheme="minorHAnsi" w:cstheme="minorHAnsi"/>
          <w:color w:val="FF0000"/>
          <w:sz w:val="20"/>
          <w:szCs w:val="20"/>
        </w:rPr>
        <w:t xml:space="preserve"> Rail</w:t>
      </w:r>
      <w:r w:rsidRPr="00C86D36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C86D36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="00E74CEF">
        <w:rPr>
          <w:rFonts w:asciiTheme="minorHAnsi" w:hAnsiTheme="minorHAnsi" w:cstheme="minorHAnsi"/>
          <w:color w:val="FF0000"/>
          <w:sz w:val="20"/>
          <w:szCs w:val="20"/>
        </w:rPr>
        <w:t xml:space="preserve">1” standoff </w:t>
      </w:r>
      <w:proofErr w:type="gramStart"/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>Clip</w:t>
      </w:r>
      <w:proofErr w:type="gramEnd"/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32590CF5" w14:textId="3E69769D" w:rsidR="004A5AAC" w:rsidRPr="00C86D36" w:rsidRDefault="00C86D36" w:rsidP="00C86D36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/>
        <w:jc w:val="left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43DC2">
        <w:rPr>
          <w:rFonts w:asciiTheme="minorHAnsi" w:hAnsiTheme="minorHAnsi" w:cstheme="minorHAnsi"/>
          <w:color w:val="FF0000"/>
          <w:sz w:val="20"/>
          <w:szCs w:val="20"/>
        </w:rPr>
        <w:t>p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lank </w:t>
      </w:r>
      <w:r w:rsidR="00E43DC2">
        <w:rPr>
          <w:rFonts w:asciiTheme="minorHAnsi" w:hAnsiTheme="minorHAnsi" w:cstheme="minorHAnsi"/>
          <w:color w:val="FF0000"/>
          <w:sz w:val="20"/>
          <w:szCs w:val="20"/>
        </w:rPr>
        <w:t>m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>ounting</w:t>
      </w:r>
      <w:r w:rsidR="00F8045B">
        <w:rPr>
          <w:rFonts w:asciiTheme="minorHAnsi" w:hAnsiTheme="minorHAnsi" w:cstheme="minorHAnsi"/>
          <w:color w:val="FF0000"/>
          <w:sz w:val="20"/>
          <w:szCs w:val="20"/>
        </w:rPr>
        <w:t xml:space="preserve"> system</w:t>
      </w:r>
      <w:r w:rsidR="009B086E" w:rsidRPr="00C86D36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="004A5AAC" w:rsidRPr="00C86D3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F8045B">
        <w:rPr>
          <w:rFonts w:asciiTheme="minorHAnsi" w:hAnsiTheme="minorHAnsi" w:cstheme="minorHAnsi"/>
          <w:color w:val="FF0000"/>
          <w:sz w:val="20"/>
          <w:szCs w:val="20"/>
        </w:rPr>
        <w:t>[</w:t>
      </w:r>
      <w:proofErr w:type="spellStart"/>
      <w:r w:rsidR="00E74CEF">
        <w:rPr>
          <w:rFonts w:asciiTheme="minorHAnsi" w:hAnsiTheme="minorHAnsi" w:cstheme="minorHAnsi"/>
          <w:color w:val="FF0000"/>
          <w:sz w:val="20"/>
          <w:szCs w:val="20"/>
        </w:rPr>
        <w:t>EasyMEG</w:t>
      </w:r>
      <w:proofErr w:type="spellEnd"/>
      <w:r w:rsidR="00E74CE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F8045B">
        <w:rPr>
          <w:rFonts w:asciiTheme="minorHAnsi" w:hAnsiTheme="minorHAnsi" w:cstheme="minorHAnsi"/>
          <w:color w:val="FF0000"/>
          <w:sz w:val="20"/>
          <w:szCs w:val="20"/>
        </w:rPr>
        <w:t>Vertical siding mounting system]</w:t>
      </w:r>
    </w:p>
    <w:p w14:paraId="65421C3F" w14:textId="34428902" w:rsidR="009B086E" w:rsidRPr="009B086E" w:rsidRDefault="009B086E" w:rsidP="00FA4F70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/>
        <w:jc w:val="left"/>
        <w:rPr>
          <w:rFonts w:asciiTheme="minorHAnsi" w:hAnsiTheme="minorHAnsi" w:cs="Calibri (Body)"/>
          <w:vanish/>
          <w:sz w:val="20"/>
          <w:szCs w:val="20"/>
        </w:rPr>
      </w:pPr>
    </w:p>
    <w:p w14:paraId="418E043C" w14:textId="14FC9144" w:rsidR="009B086E" w:rsidRPr="00457CD5" w:rsidRDefault="009B086E" w:rsidP="009B086E">
      <w:pPr>
        <w:pStyle w:val="Level3"/>
        <w:widowControl/>
        <w:tabs>
          <w:tab w:val="left" w:pos="540"/>
          <w:tab w:val="left" w:pos="117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Calibri (Body)"/>
          <w:vanish/>
          <w:color w:val="0000FF"/>
          <w:sz w:val="20"/>
          <w:szCs w:val="20"/>
        </w:rPr>
      </w:pPr>
      <w:r w:rsidRPr="00457CD5">
        <w:rPr>
          <w:rFonts w:asciiTheme="minorHAnsi" w:hAnsiTheme="minorHAnsi" w:cs="Calibri (Body)"/>
          <w:vanish/>
          <w:color w:val="0000FF"/>
          <w:sz w:val="20"/>
          <w:szCs w:val="20"/>
        </w:rPr>
        <w:t>A UV resistant weather barrier is required for rain screen applications.</w:t>
      </w:r>
    </w:p>
    <w:p w14:paraId="778EEFAF" w14:textId="77777777" w:rsidR="009B086E" w:rsidRPr="00FA4F70" w:rsidRDefault="009B086E" w:rsidP="00FA4F70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/>
        <w:jc w:val="left"/>
        <w:rPr>
          <w:rFonts w:asciiTheme="minorHAnsi" w:hAnsiTheme="minorHAnsi" w:cstheme="minorHAnsi"/>
          <w:sz w:val="20"/>
          <w:szCs w:val="20"/>
        </w:rPr>
      </w:pPr>
    </w:p>
    <w:p w14:paraId="2EC06CBB" w14:textId="6984954B" w:rsidR="00605422" w:rsidRPr="009B086E" w:rsidRDefault="009B086E" w:rsidP="009B086E">
      <w:pPr>
        <w:pStyle w:val="Level3"/>
        <w:widowControl/>
        <w:numPr>
          <w:ilvl w:val="2"/>
          <w:numId w:val="2"/>
        </w:numPr>
        <w:tabs>
          <w:tab w:val="left" w:pos="540"/>
          <w:tab w:val="left" w:pos="117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 w:rsidRPr="009B086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Weather Barrier: </w:t>
      </w:r>
      <w:r>
        <w:rPr>
          <w:rFonts w:asciiTheme="minorHAnsi" w:hAnsiTheme="minorHAnsi" w:cstheme="minorHAnsi"/>
          <w:color w:val="FF0000"/>
          <w:sz w:val="20"/>
          <w:szCs w:val="20"/>
        </w:rPr>
        <w:t>Specified in [____________]</w:t>
      </w:r>
    </w:p>
    <w:p w14:paraId="1E6045B9" w14:textId="77777777" w:rsidR="009B086E" w:rsidRPr="005C3971" w:rsidRDefault="009B086E" w:rsidP="009B086E">
      <w:pPr>
        <w:pStyle w:val="Level3"/>
        <w:widowControl/>
        <w:tabs>
          <w:tab w:val="left" w:pos="540"/>
          <w:tab w:val="left" w:pos="117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547"/>
        <w:jc w:val="left"/>
        <w:rPr>
          <w:rFonts w:asciiTheme="minorHAnsi" w:hAnsiTheme="minorHAnsi" w:cs="Arial"/>
          <w:sz w:val="20"/>
          <w:szCs w:val="20"/>
        </w:rPr>
      </w:pPr>
    </w:p>
    <w:p w14:paraId="27181003" w14:textId="77777777" w:rsidR="00605422" w:rsidRPr="005C3971" w:rsidRDefault="0089079D" w:rsidP="00B90157">
      <w:pPr>
        <w:pStyle w:val="Level1"/>
        <w:widowControl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5C3971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5C3971">
        <w:rPr>
          <w:rFonts w:asciiTheme="minorHAnsi" w:hAnsiTheme="minorHAnsi" w:cs="Arial"/>
          <w:b/>
          <w:bCs/>
          <w:sz w:val="20"/>
          <w:szCs w:val="20"/>
        </w:rPr>
        <w:tab/>
      </w:r>
      <w:r w:rsidR="00605422" w:rsidRPr="005C3971">
        <w:rPr>
          <w:rFonts w:asciiTheme="minorHAnsi" w:hAnsiTheme="minorHAnsi" w:cs="Arial"/>
          <w:b/>
          <w:bCs/>
          <w:sz w:val="20"/>
          <w:szCs w:val="20"/>
        </w:rPr>
        <w:t>EXECUTION</w:t>
      </w:r>
    </w:p>
    <w:p w14:paraId="612B00E7" w14:textId="77777777" w:rsidR="00605422" w:rsidRPr="005C3971" w:rsidRDefault="00B90157" w:rsidP="00B90157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EXAMINATION</w:t>
      </w:r>
    </w:p>
    <w:p w14:paraId="49CE9880" w14:textId="322A9AC0" w:rsidR="00AB0021" w:rsidRDefault="00AB0021" w:rsidP="00653363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Examine </w:t>
      </w:r>
      <w:r w:rsidR="00CA7C13">
        <w:rPr>
          <w:rFonts w:asciiTheme="minorHAnsi" w:hAnsiTheme="minorHAnsi" w:cs="Arial"/>
          <w:sz w:val="20"/>
          <w:szCs w:val="20"/>
        </w:rPr>
        <w:t xml:space="preserve">materials, installation </w:t>
      </w:r>
      <w:r w:rsidR="000F32A4">
        <w:rPr>
          <w:rFonts w:asciiTheme="minorHAnsi" w:hAnsiTheme="minorHAnsi" w:cs="Arial"/>
          <w:sz w:val="20"/>
          <w:szCs w:val="20"/>
        </w:rPr>
        <w:t>instructions</w:t>
      </w:r>
      <w:r w:rsidR="001E1562"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 xml:space="preserve">and review </w:t>
      </w:r>
      <w:r w:rsidR="00560D13">
        <w:rPr>
          <w:rFonts w:asciiTheme="minorHAnsi" w:hAnsiTheme="minorHAnsi" w:cs="Arial"/>
          <w:sz w:val="20"/>
          <w:szCs w:val="20"/>
        </w:rPr>
        <w:t>manufacturer’s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485F75">
        <w:rPr>
          <w:rFonts w:asciiTheme="minorHAnsi" w:hAnsiTheme="minorHAnsi" w:cs="Arial"/>
          <w:sz w:val="20"/>
          <w:szCs w:val="20"/>
        </w:rPr>
        <w:t xml:space="preserve">instructions on site. 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15BD46A3" w14:textId="77777777" w:rsidR="00CA7C13" w:rsidRDefault="00485F75" w:rsidP="00485F75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Verify </w:t>
      </w:r>
      <w:r w:rsidR="00260AED">
        <w:rPr>
          <w:rFonts w:asciiTheme="minorHAnsi" w:hAnsiTheme="minorHAnsi" w:cs="Arial"/>
          <w:sz w:val="20"/>
          <w:szCs w:val="20"/>
        </w:rPr>
        <w:t>panel</w:t>
      </w:r>
      <w:r w:rsidR="00C5253F">
        <w:rPr>
          <w:rFonts w:asciiTheme="minorHAnsi" w:hAnsiTheme="minorHAnsi" w:cs="Arial"/>
          <w:sz w:val="20"/>
          <w:szCs w:val="20"/>
        </w:rPr>
        <w:t xml:space="preserve"> style,</w:t>
      </w:r>
      <w:r w:rsidR="00260AED">
        <w:rPr>
          <w:rFonts w:asciiTheme="minorHAnsi" w:hAnsiTheme="minorHAnsi" w:cs="Arial"/>
          <w:sz w:val="20"/>
          <w:szCs w:val="20"/>
        </w:rPr>
        <w:t xml:space="preserve"> color</w:t>
      </w:r>
      <w:r w:rsidR="00C5253F">
        <w:rPr>
          <w:rFonts w:asciiTheme="minorHAnsi" w:hAnsiTheme="minorHAnsi" w:cs="Arial"/>
          <w:sz w:val="20"/>
          <w:szCs w:val="20"/>
        </w:rPr>
        <w:t>,</w:t>
      </w:r>
      <w:r w:rsidR="00037366">
        <w:rPr>
          <w:rFonts w:asciiTheme="minorHAnsi" w:hAnsiTheme="minorHAnsi" w:cs="Arial"/>
          <w:sz w:val="20"/>
          <w:szCs w:val="20"/>
        </w:rPr>
        <w:t xml:space="preserve"> and fasteners </w:t>
      </w:r>
      <w:r w:rsidR="00DA3E5E">
        <w:rPr>
          <w:rFonts w:asciiTheme="minorHAnsi" w:hAnsiTheme="minorHAnsi" w:cs="Arial"/>
          <w:sz w:val="20"/>
          <w:szCs w:val="20"/>
        </w:rPr>
        <w:t>are approved</w:t>
      </w:r>
      <w:r w:rsidR="00EF627C">
        <w:rPr>
          <w:rFonts w:asciiTheme="minorHAnsi" w:hAnsiTheme="minorHAnsi" w:cs="Arial"/>
          <w:sz w:val="20"/>
          <w:szCs w:val="20"/>
        </w:rPr>
        <w:t xml:space="preserve"> by </w:t>
      </w:r>
      <w:r w:rsidR="00260AED">
        <w:rPr>
          <w:rFonts w:asciiTheme="minorHAnsi" w:hAnsiTheme="minorHAnsi" w:cs="Arial"/>
          <w:sz w:val="20"/>
          <w:szCs w:val="20"/>
        </w:rPr>
        <w:t>Architect</w:t>
      </w:r>
      <w:r w:rsidR="00DA3E5E">
        <w:rPr>
          <w:rFonts w:asciiTheme="minorHAnsi" w:hAnsiTheme="minorHAnsi" w:cs="Arial"/>
          <w:sz w:val="20"/>
          <w:szCs w:val="20"/>
        </w:rPr>
        <w:t>.</w:t>
      </w:r>
    </w:p>
    <w:p w14:paraId="7A074FD1" w14:textId="6860937F" w:rsidR="00FA4F70" w:rsidRPr="007730D9" w:rsidRDefault="00CA7C13" w:rsidP="00FA4F70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Verify </w:t>
      </w:r>
      <w:r w:rsidR="00485F75"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substrates </w:t>
      </w:r>
      <w:r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and adjacent surfaces are level and plumb for installation. </w:t>
      </w:r>
    </w:p>
    <w:p w14:paraId="02F00B01" w14:textId="2F4BFA66" w:rsidR="00485F75" w:rsidRPr="007730D9" w:rsidRDefault="00CA7C13" w:rsidP="00CA7C13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Do not begin work until construction </w:t>
      </w:r>
      <w:r w:rsidR="00485F75"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has progressed to allow installation of materials. </w:t>
      </w:r>
    </w:p>
    <w:p w14:paraId="10D1F785" w14:textId="2A487217" w:rsidR="00FA4F70" w:rsidRPr="007730D9" w:rsidRDefault="00FA4F70" w:rsidP="00CA7C13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Confirm sheathing is plumb and level, with no deflection greater than </w:t>
      </w:r>
      <w:r w:rsidR="009B086E" w:rsidRPr="007730D9">
        <w:rPr>
          <w:rFonts w:asciiTheme="minorHAnsi" w:hAnsiTheme="minorHAnsi" w:cs="Arial"/>
          <w:color w:val="000000" w:themeColor="text1"/>
          <w:sz w:val="20"/>
          <w:szCs w:val="20"/>
        </w:rPr>
        <w:t>1/4-</w:t>
      </w:r>
      <w:r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 inch in 20 feet.</w:t>
      </w:r>
    </w:p>
    <w:p w14:paraId="4DE2C655" w14:textId="5C076B71" w:rsidR="00140499" w:rsidRPr="007730D9" w:rsidRDefault="00140499" w:rsidP="00CA7C13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730D9">
        <w:rPr>
          <w:rFonts w:asciiTheme="minorHAnsi" w:hAnsiTheme="minorHAnsi" w:cs="Arial"/>
          <w:color w:val="000000" w:themeColor="text1"/>
          <w:sz w:val="20"/>
          <w:szCs w:val="20"/>
        </w:rPr>
        <w:lastRenderedPageBreak/>
        <w:t xml:space="preserve">Verify </w:t>
      </w:r>
      <w:r w:rsidR="000F32A4"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manufacturers fastener spacing requirements. </w:t>
      </w:r>
    </w:p>
    <w:p w14:paraId="23B1B501" w14:textId="45BB4866" w:rsidR="00FA4F70" w:rsidRPr="007730D9" w:rsidRDefault="00FA4F70" w:rsidP="00CA7C13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Verify proper hole diameter </w:t>
      </w:r>
      <w:r w:rsidR="007730D9" w:rsidRPr="007730D9">
        <w:rPr>
          <w:rFonts w:asciiTheme="minorHAnsi" w:hAnsiTheme="minorHAnsi" w:cs="Arial"/>
          <w:color w:val="000000" w:themeColor="text1"/>
          <w:sz w:val="20"/>
          <w:szCs w:val="20"/>
        </w:rPr>
        <w:t xml:space="preserve">in panels </w:t>
      </w:r>
      <w:r w:rsidRPr="007730D9">
        <w:rPr>
          <w:rFonts w:asciiTheme="minorHAnsi" w:hAnsiTheme="minorHAnsi" w:cs="Arial"/>
          <w:color w:val="000000" w:themeColor="text1"/>
          <w:sz w:val="20"/>
          <w:szCs w:val="20"/>
        </w:rPr>
        <w:t>per manufacturer’s instructions.</w:t>
      </w:r>
    </w:p>
    <w:p w14:paraId="0FDF81BA" w14:textId="77777777" w:rsidR="00140499" w:rsidRPr="00543E7A" w:rsidRDefault="00140499" w:rsidP="00CA0591">
      <w:pPr>
        <w:pStyle w:val="Level3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 w:hanging="547"/>
        <w:jc w:val="left"/>
        <w:rPr>
          <w:rFonts w:asciiTheme="minorHAnsi" w:hAnsiTheme="minorHAnsi" w:cs="Arial"/>
          <w:sz w:val="20"/>
          <w:szCs w:val="20"/>
        </w:rPr>
      </w:pPr>
      <w:r w:rsidRPr="00543E7A">
        <w:rPr>
          <w:rFonts w:asciiTheme="minorHAnsi" w:hAnsiTheme="minorHAnsi" w:cs="Arial"/>
          <w:sz w:val="20"/>
          <w:szCs w:val="20"/>
        </w:rPr>
        <w:t xml:space="preserve">Proceed with work when construction has progressed to allow a warranted installation.  </w:t>
      </w:r>
    </w:p>
    <w:p w14:paraId="0C8074B2" w14:textId="77777777" w:rsidR="00CA0591" w:rsidRPr="00CA0591" w:rsidRDefault="00485F75" w:rsidP="00140499">
      <w:pPr>
        <w:pStyle w:val="Level3"/>
        <w:widowControl/>
        <w:numPr>
          <w:ilvl w:val="3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94" w:hanging="14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Installation deems acceptance of work for a warranted installation. </w:t>
      </w:r>
    </w:p>
    <w:p w14:paraId="37098604" w14:textId="77777777" w:rsidR="00CA7C13" w:rsidRDefault="00CA7C13" w:rsidP="00CA7C13">
      <w:pPr>
        <w:pStyle w:val="Level3"/>
        <w:widowControl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INSTALLATION </w:t>
      </w:r>
    </w:p>
    <w:p w14:paraId="03670785" w14:textId="7BA92F1C" w:rsidR="00CA7C13" w:rsidRDefault="00CA7C13" w:rsidP="00CB0795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80" w:hanging="72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A.</w:t>
      </w:r>
      <w:r>
        <w:rPr>
          <w:rFonts w:asciiTheme="minorHAnsi" w:hAnsiTheme="minorHAnsi" w:cs="Arial"/>
          <w:sz w:val="20"/>
          <w:szCs w:val="20"/>
        </w:rPr>
        <w:tab/>
        <w:t xml:space="preserve">Install </w:t>
      </w:r>
      <w:r w:rsidR="000F32A4">
        <w:rPr>
          <w:rFonts w:asciiTheme="minorHAnsi" w:hAnsiTheme="minorHAnsi" w:cs="Arial"/>
          <w:sz w:val="20"/>
          <w:szCs w:val="20"/>
        </w:rPr>
        <w:t xml:space="preserve">in accordance with </w:t>
      </w:r>
      <w:r>
        <w:rPr>
          <w:rFonts w:asciiTheme="minorHAnsi" w:hAnsiTheme="minorHAnsi" w:cs="Arial"/>
          <w:sz w:val="20"/>
          <w:szCs w:val="20"/>
        </w:rPr>
        <w:t>manufacture</w:t>
      </w:r>
      <w:r w:rsidR="00CB0795">
        <w:rPr>
          <w:rFonts w:asciiTheme="minorHAnsi" w:hAnsiTheme="minorHAnsi" w:cs="Arial"/>
          <w:sz w:val="20"/>
          <w:szCs w:val="20"/>
        </w:rPr>
        <w:t>r</w:t>
      </w:r>
      <w:r w:rsidR="007730D9">
        <w:rPr>
          <w:rFonts w:asciiTheme="minorHAnsi" w:hAnsiTheme="minorHAnsi" w:cs="Arial"/>
          <w:sz w:val="20"/>
          <w:szCs w:val="20"/>
        </w:rPr>
        <w:t>’</w:t>
      </w:r>
      <w:r w:rsidR="00CB0795">
        <w:rPr>
          <w:rFonts w:asciiTheme="minorHAnsi" w:hAnsiTheme="minorHAnsi" w:cs="Arial"/>
          <w:sz w:val="20"/>
          <w:szCs w:val="20"/>
        </w:rPr>
        <w:t>s</w:t>
      </w:r>
      <w:r w:rsidR="007730D9">
        <w:rPr>
          <w:rFonts w:asciiTheme="minorHAnsi" w:hAnsiTheme="minorHAnsi" w:cs="Arial"/>
          <w:sz w:val="20"/>
          <w:szCs w:val="20"/>
        </w:rPr>
        <w:t xml:space="preserve"> </w:t>
      </w:r>
      <w:r w:rsidR="00CB0795" w:rsidRPr="00EC01FC">
        <w:rPr>
          <w:rFonts w:asciiTheme="minorHAnsi" w:hAnsiTheme="minorHAnsi" w:cs="Arial"/>
          <w:sz w:val="20"/>
          <w:szCs w:val="20"/>
        </w:rPr>
        <w:t>instructions</w:t>
      </w:r>
      <w:r w:rsidR="009F30BD" w:rsidRPr="00EC01FC">
        <w:rPr>
          <w:rFonts w:asciiTheme="minorHAnsi" w:hAnsiTheme="minorHAnsi" w:cs="Arial"/>
          <w:sz w:val="20"/>
          <w:szCs w:val="20"/>
        </w:rPr>
        <w:t xml:space="preserve"> and Shop Drawings</w:t>
      </w:r>
      <w:r w:rsidR="00CB0795" w:rsidRPr="00EC01FC">
        <w:rPr>
          <w:rFonts w:asciiTheme="minorHAnsi" w:hAnsiTheme="minorHAnsi" w:cs="Arial"/>
          <w:sz w:val="20"/>
          <w:szCs w:val="20"/>
        </w:rPr>
        <w:t>, maintaining</w:t>
      </w:r>
      <w:r w:rsidR="00CB0795">
        <w:rPr>
          <w:rFonts w:asciiTheme="minorHAnsi" w:hAnsiTheme="minorHAnsi" w:cs="Arial"/>
          <w:sz w:val="20"/>
          <w:szCs w:val="20"/>
        </w:rPr>
        <w:t xml:space="preserve"> required 1-inch ventilation spacing requirement.  </w:t>
      </w:r>
      <w:r w:rsidR="005A7A1B">
        <w:rPr>
          <w:rFonts w:asciiTheme="minorHAnsi" w:hAnsiTheme="minorHAnsi" w:cs="Arial"/>
          <w:sz w:val="20"/>
          <w:szCs w:val="20"/>
        </w:rPr>
        <w:t xml:space="preserve"> </w:t>
      </w:r>
    </w:p>
    <w:p w14:paraId="22983868" w14:textId="77777777" w:rsidR="005A7A1B" w:rsidRDefault="005A7A1B" w:rsidP="00CA7C13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7F78B44F" w14:textId="3CD55948" w:rsidR="00037366" w:rsidRDefault="00037366" w:rsidP="007730D9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1080" w:hanging="108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0F32A4">
        <w:rPr>
          <w:rFonts w:asciiTheme="minorHAnsi" w:hAnsiTheme="minorHAnsi" w:cs="Arial"/>
          <w:sz w:val="20"/>
          <w:szCs w:val="20"/>
        </w:rPr>
        <w:t>B</w:t>
      </w:r>
      <w:r w:rsidR="005A7A1B">
        <w:rPr>
          <w:rFonts w:asciiTheme="minorHAnsi" w:hAnsiTheme="minorHAnsi" w:cs="Arial"/>
          <w:sz w:val="20"/>
          <w:szCs w:val="20"/>
        </w:rPr>
        <w:t>.</w:t>
      </w:r>
      <w:r w:rsidR="005A7A1B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Fasten panels to an approved attachment system structurally supported by aluminum, galvanized steel or wood stud supported wall. </w:t>
      </w:r>
    </w:p>
    <w:p w14:paraId="54AA42FE" w14:textId="77777777" w:rsidR="00037366" w:rsidRDefault="00037366" w:rsidP="00CA7C13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</w:p>
    <w:p w14:paraId="22D8F3B3" w14:textId="77777777" w:rsidR="006E29D2" w:rsidRDefault="00037366" w:rsidP="00CA7C13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C.</w:t>
      </w:r>
      <w:r>
        <w:rPr>
          <w:rFonts w:asciiTheme="minorHAnsi" w:hAnsiTheme="minorHAnsi" w:cs="Arial"/>
          <w:sz w:val="20"/>
          <w:szCs w:val="20"/>
        </w:rPr>
        <w:tab/>
      </w:r>
      <w:r w:rsidR="009F30BD" w:rsidRPr="006E26D7">
        <w:rPr>
          <w:rFonts w:asciiTheme="minorHAnsi" w:hAnsiTheme="minorHAnsi" w:cs="Arial"/>
          <w:sz w:val="20"/>
          <w:szCs w:val="20"/>
        </w:rPr>
        <w:t xml:space="preserve">Install </w:t>
      </w:r>
      <w:r w:rsidR="006E26D7" w:rsidRPr="006E26D7">
        <w:rPr>
          <w:rFonts w:asciiTheme="minorHAnsi" w:hAnsiTheme="minorHAnsi" w:cs="Arial"/>
          <w:sz w:val="20"/>
          <w:szCs w:val="20"/>
        </w:rPr>
        <w:t>panel</w:t>
      </w:r>
      <w:r w:rsidR="005A7A1B" w:rsidRPr="006E26D7">
        <w:rPr>
          <w:rFonts w:asciiTheme="minorHAnsi" w:hAnsiTheme="minorHAnsi" w:cs="Arial"/>
          <w:sz w:val="20"/>
          <w:szCs w:val="20"/>
        </w:rPr>
        <w:t xml:space="preserve"> square, edges</w:t>
      </w:r>
      <w:r w:rsidR="005A7A1B">
        <w:rPr>
          <w:rFonts w:asciiTheme="minorHAnsi" w:hAnsiTheme="minorHAnsi" w:cs="Arial"/>
          <w:sz w:val="20"/>
          <w:szCs w:val="20"/>
        </w:rPr>
        <w:t xml:space="preserve"> clean and true to size.</w:t>
      </w:r>
    </w:p>
    <w:p w14:paraId="7809E34E" w14:textId="4A4350C9" w:rsidR="00EF627C" w:rsidRPr="00EF627C" w:rsidRDefault="009B4049" w:rsidP="00CA7C13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1.</w:t>
      </w:r>
      <w:r>
        <w:rPr>
          <w:rFonts w:asciiTheme="minorHAnsi" w:hAnsiTheme="minorHAnsi" w:cs="Arial"/>
          <w:sz w:val="20"/>
          <w:szCs w:val="20"/>
        </w:rPr>
        <w:tab/>
      </w:r>
      <w:r w:rsidR="00EF627C" w:rsidRPr="00EF627C">
        <w:rPr>
          <w:rFonts w:asciiTheme="minorHAnsi" w:hAnsiTheme="minorHAnsi" w:cs="Arial"/>
          <w:sz w:val="20"/>
          <w:szCs w:val="20"/>
        </w:rPr>
        <w:t xml:space="preserve">Cut </w:t>
      </w:r>
      <w:r w:rsidR="00EF627C">
        <w:rPr>
          <w:rFonts w:asciiTheme="minorHAnsi" w:hAnsiTheme="minorHAnsi" w:cs="Arial"/>
          <w:sz w:val="20"/>
          <w:szCs w:val="20"/>
        </w:rPr>
        <w:t>panels</w:t>
      </w:r>
      <w:r w:rsidR="00EF627C" w:rsidRPr="00EF627C">
        <w:rPr>
          <w:rFonts w:asciiTheme="minorHAnsi" w:hAnsiTheme="minorHAnsi" w:cs="Arial"/>
          <w:sz w:val="20"/>
          <w:szCs w:val="20"/>
        </w:rPr>
        <w:t xml:space="preserve"> to fit at perimeter and ar</w:t>
      </w:r>
      <w:r w:rsidR="00EF627C">
        <w:rPr>
          <w:rFonts w:asciiTheme="minorHAnsi" w:hAnsiTheme="minorHAnsi" w:cs="Arial"/>
          <w:sz w:val="20"/>
          <w:szCs w:val="20"/>
        </w:rPr>
        <w:t xml:space="preserve">ound penetrations with </w:t>
      </w:r>
      <w:r w:rsidR="00E30C1F">
        <w:rPr>
          <w:rFonts w:asciiTheme="minorHAnsi" w:hAnsiTheme="minorHAnsi" w:cs="Arial"/>
          <w:sz w:val="20"/>
          <w:szCs w:val="20"/>
        </w:rPr>
        <w:t xml:space="preserve">minimum </w:t>
      </w:r>
      <w:r w:rsidR="006E26D7">
        <w:rPr>
          <w:rFonts w:asciiTheme="minorHAnsi" w:hAnsiTheme="minorHAnsi" w:cs="Arial"/>
          <w:sz w:val="20"/>
          <w:szCs w:val="20"/>
        </w:rPr>
        <w:t>3</w:t>
      </w:r>
      <w:r w:rsidR="00EF627C" w:rsidRPr="00EF627C">
        <w:rPr>
          <w:rFonts w:asciiTheme="minorHAnsi" w:hAnsiTheme="minorHAnsi" w:cs="Arial"/>
          <w:sz w:val="20"/>
          <w:szCs w:val="20"/>
        </w:rPr>
        <w:t>/</w:t>
      </w:r>
      <w:r w:rsidR="00EF627C">
        <w:rPr>
          <w:rFonts w:asciiTheme="minorHAnsi" w:hAnsiTheme="minorHAnsi" w:cs="Arial"/>
          <w:sz w:val="20"/>
          <w:szCs w:val="20"/>
        </w:rPr>
        <w:t>8-inch gap.</w:t>
      </w:r>
    </w:p>
    <w:p w14:paraId="2E6219E7" w14:textId="77777777" w:rsidR="005A7A1B" w:rsidRPr="00EF627C" w:rsidRDefault="00EF627C" w:rsidP="00CA7C13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 w:rsidRPr="00EF627C">
        <w:rPr>
          <w:rFonts w:asciiTheme="minorHAnsi" w:hAnsiTheme="minorHAnsi" w:cs="Arial"/>
          <w:sz w:val="20"/>
          <w:szCs w:val="20"/>
        </w:rPr>
        <w:tab/>
      </w:r>
      <w:r w:rsidRPr="00EF627C">
        <w:rPr>
          <w:rFonts w:asciiTheme="minorHAnsi" w:hAnsiTheme="minorHAnsi" w:cs="Arial"/>
          <w:sz w:val="20"/>
          <w:szCs w:val="20"/>
        </w:rPr>
        <w:tab/>
        <w:t>2.</w:t>
      </w:r>
      <w:r w:rsidRPr="00EF627C">
        <w:rPr>
          <w:rFonts w:asciiTheme="minorHAnsi" w:hAnsiTheme="minorHAnsi" w:cs="Arial"/>
          <w:sz w:val="20"/>
          <w:szCs w:val="20"/>
        </w:rPr>
        <w:tab/>
      </w:r>
      <w:r w:rsidR="009B4049" w:rsidRPr="00EF627C">
        <w:rPr>
          <w:rFonts w:asciiTheme="minorHAnsi" w:hAnsiTheme="minorHAnsi" w:cs="Arial"/>
          <w:sz w:val="20"/>
          <w:szCs w:val="20"/>
        </w:rPr>
        <w:t>Re-chamfer</w:t>
      </w:r>
      <w:r w:rsidR="005A7A1B" w:rsidRPr="00EF627C">
        <w:rPr>
          <w:rFonts w:asciiTheme="minorHAnsi" w:hAnsiTheme="minorHAnsi" w:cs="Arial"/>
          <w:sz w:val="20"/>
          <w:szCs w:val="20"/>
        </w:rPr>
        <w:t xml:space="preserve"> </w:t>
      </w:r>
      <w:r w:rsidR="006E29D2" w:rsidRPr="00EF627C">
        <w:rPr>
          <w:rFonts w:asciiTheme="minorHAnsi" w:hAnsiTheme="minorHAnsi" w:cs="Arial"/>
          <w:sz w:val="20"/>
          <w:szCs w:val="20"/>
        </w:rPr>
        <w:t xml:space="preserve">field cut edges. </w:t>
      </w:r>
    </w:p>
    <w:p w14:paraId="0488826C" w14:textId="77777777" w:rsidR="005A7A1B" w:rsidRDefault="005A7A1B" w:rsidP="00CA7C13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</w:p>
    <w:p w14:paraId="04001200" w14:textId="4C2C39C5" w:rsidR="000F32A4" w:rsidRPr="00914A05" w:rsidRDefault="000F32A4" w:rsidP="00914A05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FA4F70">
        <w:rPr>
          <w:rFonts w:asciiTheme="minorHAnsi" w:hAnsiTheme="minorHAnsi" w:cs="Arial"/>
          <w:sz w:val="20"/>
          <w:szCs w:val="20"/>
        </w:rPr>
        <w:t>D</w:t>
      </w:r>
      <w:r w:rsidR="005A7A1B">
        <w:rPr>
          <w:rFonts w:asciiTheme="minorHAnsi" w:hAnsiTheme="minorHAnsi" w:cs="Arial"/>
          <w:sz w:val="20"/>
          <w:szCs w:val="20"/>
        </w:rPr>
        <w:t>.</w:t>
      </w:r>
      <w:r w:rsidR="005A7A1B">
        <w:rPr>
          <w:rFonts w:asciiTheme="minorHAnsi" w:hAnsiTheme="minorHAnsi" w:cs="Arial"/>
          <w:sz w:val="20"/>
          <w:szCs w:val="20"/>
        </w:rPr>
        <w:tab/>
      </w:r>
      <w:r w:rsidR="009F30BD" w:rsidRPr="006E26D7">
        <w:rPr>
          <w:rFonts w:asciiTheme="minorHAnsi" w:hAnsiTheme="minorHAnsi" w:cs="Arial"/>
          <w:sz w:val="20"/>
          <w:szCs w:val="20"/>
        </w:rPr>
        <w:t>Do not install</w:t>
      </w:r>
      <w:r w:rsidR="005A7A1B" w:rsidRPr="006E26D7">
        <w:rPr>
          <w:rFonts w:asciiTheme="minorHAnsi" w:hAnsiTheme="minorHAnsi" w:cs="Arial"/>
          <w:sz w:val="20"/>
          <w:szCs w:val="20"/>
        </w:rPr>
        <w:t xml:space="preserve"> damaged</w:t>
      </w:r>
      <w:r w:rsidR="005A7A1B">
        <w:rPr>
          <w:rFonts w:asciiTheme="minorHAnsi" w:hAnsiTheme="minorHAnsi" w:cs="Arial"/>
          <w:sz w:val="20"/>
          <w:szCs w:val="20"/>
        </w:rPr>
        <w:t xml:space="preserve">, </w:t>
      </w:r>
      <w:proofErr w:type="gramStart"/>
      <w:r w:rsidR="005A7A1B">
        <w:rPr>
          <w:rFonts w:asciiTheme="minorHAnsi" w:hAnsiTheme="minorHAnsi" w:cs="Arial"/>
          <w:sz w:val="20"/>
          <w:szCs w:val="20"/>
        </w:rPr>
        <w:t>irregular</w:t>
      </w:r>
      <w:proofErr w:type="gramEnd"/>
      <w:r w:rsidR="007730D9">
        <w:rPr>
          <w:rFonts w:asciiTheme="minorHAnsi" w:hAnsiTheme="minorHAnsi" w:cs="Arial"/>
          <w:sz w:val="20"/>
          <w:szCs w:val="20"/>
        </w:rPr>
        <w:t xml:space="preserve"> or </w:t>
      </w:r>
      <w:r w:rsidR="005A7A1B">
        <w:rPr>
          <w:rFonts w:asciiTheme="minorHAnsi" w:hAnsiTheme="minorHAnsi" w:cs="Arial"/>
          <w:sz w:val="20"/>
          <w:szCs w:val="20"/>
        </w:rPr>
        <w:t xml:space="preserve">defective panels. </w:t>
      </w:r>
      <w:r w:rsidR="00A13AA3">
        <w:rPr>
          <w:rFonts w:asciiTheme="minorHAnsi" w:hAnsiTheme="minorHAnsi" w:cs="Arial"/>
          <w:sz w:val="20"/>
          <w:szCs w:val="20"/>
        </w:rPr>
        <w:t xml:space="preserve"> </w:t>
      </w:r>
    </w:p>
    <w:p w14:paraId="11BF3649" w14:textId="77777777" w:rsidR="005A7A1B" w:rsidRDefault="005A7A1B" w:rsidP="00EB397E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FIELD QUALITY CONTROL </w:t>
      </w:r>
    </w:p>
    <w:p w14:paraId="31530F3E" w14:textId="5C3A3F27" w:rsidR="00CF72CD" w:rsidRDefault="00BF5B09" w:rsidP="00BF5B09">
      <w:pPr>
        <w:pStyle w:val="Level2"/>
        <w:widowControl/>
        <w:numPr>
          <w:ilvl w:val="2"/>
          <w:numId w:val="2"/>
        </w:numPr>
        <w:tabs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990" w:hanging="450"/>
        <w:jc w:val="left"/>
        <w:rPr>
          <w:rFonts w:asciiTheme="minorHAnsi" w:hAnsiTheme="minorHAnsi" w:cs="Arial"/>
          <w:sz w:val="20"/>
          <w:szCs w:val="20"/>
        </w:rPr>
      </w:pPr>
      <w:r w:rsidRPr="00260AED">
        <w:rPr>
          <w:rFonts w:asciiTheme="minorHAnsi" w:hAnsiTheme="minorHAnsi" w:cs="Arial"/>
          <w:sz w:val="20"/>
          <w:szCs w:val="20"/>
        </w:rPr>
        <w:t xml:space="preserve">Inspect </w:t>
      </w:r>
      <w:r w:rsidR="00543E7A" w:rsidRPr="00260AED">
        <w:rPr>
          <w:rFonts w:asciiTheme="minorHAnsi" w:hAnsiTheme="minorHAnsi" w:cs="Arial"/>
          <w:sz w:val="20"/>
          <w:szCs w:val="20"/>
        </w:rPr>
        <w:t>panel ventilation at top and bottom of wall</w:t>
      </w:r>
      <w:r w:rsidR="00CF72CD">
        <w:rPr>
          <w:rFonts w:asciiTheme="minorHAnsi" w:hAnsiTheme="minorHAnsi" w:cs="Arial"/>
          <w:sz w:val="20"/>
          <w:szCs w:val="20"/>
        </w:rPr>
        <w:t xml:space="preserve"> for proper vertical air flow required for rainscreen systems</w:t>
      </w:r>
      <w:r w:rsidR="0083770F">
        <w:rPr>
          <w:rFonts w:asciiTheme="minorHAnsi" w:hAnsiTheme="minorHAnsi" w:cs="Arial"/>
          <w:sz w:val="20"/>
          <w:szCs w:val="20"/>
        </w:rPr>
        <w:t>.</w:t>
      </w:r>
    </w:p>
    <w:p w14:paraId="6F924F68" w14:textId="58F9FCFF" w:rsidR="00543E7A" w:rsidRPr="00260AED" w:rsidRDefault="00543E7A" w:rsidP="00BF5B09">
      <w:pPr>
        <w:pStyle w:val="Level2"/>
        <w:widowControl/>
        <w:numPr>
          <w:ilvl w:val="2"/>
          <w:numId w:val="2"/>
        </w:numPr>
        <w:tabs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990" w:hanging="450"/>
        <w:jc w:val="left"/>
        <w:rPr>
          <w:rFonts w:asciiTheme="minorHAnsi" w:hAnsiTheme="minorHAnsi" w:cs="Arial"/>
          <w:sz w:val="20"/>
          <w:szCs w:val="20"/>
        </w:rPr>
      </w:pPr>
      <w:r w:rsidRPr="00260AED">
        <w:rPr>
          <w:rFonts w:asciiTheme="minorHAnsi" w:hAnsiTheme="minorHAnsi" w:cs="Arial"/>
          <w:sz w:val="20"/>
          <w:szCs w:val="20"/>
        </w:rPr>
        <w:t xml:space="preserve"> </w:t>
      </w:r>
      <w:r w:rsidR="0083770F">
        <w:rPr>
          <w:rFonts w:asciiTheme="minorHAnsi" w:hAnsiTheme="minorHAnsi" w:cs="Arial"/>
          <w:sz w:val="20"/>
          <w:szCs w:val="20"/>
        </w:rPr>
        <w:t>Comply with manufacturer’s written installation instructions applicable to products and applications indicated.</w:t>
      </w:r>
      <w:r w:rsidR="00EF627C" w:rsidRPr="00260AED">
        <w:rPr>
          <w:rFonts w:asciiTheme="minorHAnsi" w:hAnsiTheme="minorHAnsi" w:cs="Arial"/>
          <w:sz w:val="20"/>
          <w:szCs w:val="20"/>
        </w:rPr>
        <w:t xml:space="preserve"> </w:t>
      </w:r>
    </w:p>
    <w:p w14:paraId="5AFD2E28" w14:textId="77445106" w:rsidR="00BF5B09" w:rsidRDefault="00EF627C" w:rsidP="00BF5B09">
      <w:pPr>
        <w:pStyle w:val="Level2"/>
        <w:widowControl/>
        <w:numPr>
          <w:ilvl w:val="2"/>
          <w:numId w:val="2"/>
        </w:numPr>
        <w:tabs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990" w:hanging="450"/>
        <w:jc w:val="left"/>
        <w:rPr>
          <w:rFonts w:asciiTheme="minorHAnsi" w:hAnsiTheme="minorHAnsi" w:cs="Arial"/>
          <w:sz w:val="20"/>
          <w:szCs w:val="20"/>
        </w:rPr>
      </w:pPr>
      <w:r w:rsidRPr="00260AED">
        <w:rPr>
          <w:rFonts w:asciiTheme="minorHAnsi" w:hAnsiTheme="minorHAnsi" w:cs="Arial"/>
          <w:sz w:val="20"/>
          <w:szCs w:val="20"/>
        </w:rPr>
        <w:t xml:space="preserve">Verify </w:t>
      </w:r>
      <w:r w:rsidR="00BF5B09" w:rsidRPr="00260AED">
        <w:rPr>
          <w:rFonts w:asciiTheme="minorHAnsi" w:hAnsiTheme="minorHAnsi" w:cs="Arial"/>
          <w:sz w:val="20"/>
          <w:szCs w:val="20"/>
        </w:rPr>
        <w:t>installation</w:t>
      </w:r>
      <w:r w:rsidRPr="00260AED">
        <w:rPr>
          <w:rFonts w:asciiTheme="minorHAnsi" w:hAnsiTheme="minorHAnsi" w:cs="Arial"/>
          <w:sz w:val="20"/>
          <w:szCs w:val="20"/>
        </w:rPr>
        <w:t xml:space="preserve">, fasteners </w:t>
      </w:r>
      <w:r w:rsidR="00140499" w:rsidRPr="00260AED">
        <w:rPr>
          <w:rFonts w:asciiTheme="minorHAnsi" w:hAnsiTheme="minorHAnsi" w:cs="Arial"/>
          <w:sz w:val="20"/>
          <w:szCs w:val="20"/>
        </w:rPr>
        <w:t xml:space="preserve">and connections with adjacent </w:t>
      </w:r>
      <w:r w:rsidRPr="00260AED">
        <w:rPr>
          <w:rFonts w:asciiTheme="minorHAnsi" w:hAnsiTheme="minorHAnsi" w:cs="Arial"/>
          <w:sz w:val="20"/>
          <w:szCs w:val="20"/>
        </w:rPr>
        <w:t xml:space="preserve">materials, and transitions </w:t>
      </w:r>
      <w:r w:rsidR="00914A05" w:rsidRPr="00260AED">
        <w:rPr>
          <w:rFonts w:asciiTheme="minorHAnsi" w:hAnsiTheme="minorHAnsi" w:cs="Arial"/>
          <w:sz w:val="20"/>
          <w:szCs w:val="20"/>
        </w:rPr>
        <w:t xml:space="preserve">have been completed in accordance with shop drawings. </w:t>
      </w:r>
    </w:p>
    <w:p w14:paraId="12E55C00" w14:textId="7EEBD711" w:rsidR="009C38DB" w:rsidRPr="00260AED" w:rsidRDefault="009C38DB" w:rsidP="00BF5B09">
      <w:pPr>
        <w:pStyle w:val="Level2"/>
        <w:widowControl/>
        <w:numPr>
          <w:ilvl w:val="2"/>
          <w:numId w:val="2"/>
        </w:numPr>
        <w:tabs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990" w:hanging="450"/>
        <w:jc w:val="left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sz w:val="20"/>
          <w:szCs w:val="20"/>
        </w:rPr>
        <w:t>Installer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is responsible for engineering the connection between the Stonewood system and the supporting wall.</w:t>
      </w:r>
    </w:p>
    <w:p w14:paraId="3DE0AB98" w14:textId="77777777" w:rsidR="00BF5B09" w:rsidRDefault="00BF5B09" w:rsidP="00EB397E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ADJUSTING </w:t>
      </w:r>
    </w:p>
    <w:p w14:paraId="6F23B1BE" w14:textId="3EE29952" w:rsidR="00BF5B09" w:rsidRDefault="00BF5B09" w:rsidP="00BF5B09">
      <w:pPr>
        <w:pStyle w:val="Level2"/>
        <w:widowControl/>
        <w:numPr>
          <w:ilvl w:val="2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Modify, </w:t>
      </w:r>
      <w:proofErr w:type="gramStart"/>
      <w:r>
        <w:rPr>
          <w:rFonts w:asciiTheme="minorHAnsi" w:hAnsiTheme="minorHAnsi" w:cs="Arial"/>
          <w:sz w:val="20"/>
          <w:szCs w:val="20"/>
        </w:rPr>
        <w:t>adjust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and replace panels not within manufacturer</w:t>
      </w:r>
      <w:r w:rsidR="007730D9">
        <w:rPr>
          <w:rFonts w:asciiTheme="minorHAnsi" w:hAnsiTheme="minorHAnsi" w:cs="Arial"/>
          <w:sz w:val="20"/>
          <w:szCs w:val="20"/>
        </w:rPr>
        <w:t>’</w:t>
      </w:r>
      <w:r>
        <w:rPr>
          <w:rFonts w:asciiTheme="minorHAnsi" w:hAnsiTheme="minorHAnsi" w:cs="Arial"/>
          <w:sz w:val="20"/>
          <w:szCs w:val="20"/>
        </w:rPr>
        <w:t xml:space="preserve">s tolerances and as required by Architect. </w:t>
      </w:r>
    </w:p>
    <w:p w14:paraId="4766C9D2" w14:textId="77777777" w:rsidR="00605422" w:rsidRDefault="00CA0591" w:rsidP="00EB397E">
      <w:pPr>
        <w:pStyle w:val="Level2"/>
        <w:widowControl/>
        <w:numPr>
          <w:ilvl w:val="1"/>
          <w:numId w:val="2"/>
        </w:numPr>
        <w:tabs>
          <w:tab w:val="clear" w:pos="0"/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547" w:hanging="547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PROTECTION </w:t>
      </w:r>
    </w:p>
    <w:p w14:paraId="4D596A9C" w14:textId="77777777" w:rsidR="00CA0591" w:rsidRDefault="00CA0591" w:rsidP="00672447">
      <w:pPr>
        <w:pStyle w:val="Level4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0"/>
        <w:jc w:val="left"/>
        <w:rPr>
          <w:rFonts w:asciiTheme="minorHAnsi" w:hAnsiTheme="minorHAnsi" w:cs="Arial"/>
          <w:color w:val="0000FF"/>
          <w:sz w:val="20"/>
          <w:szCs w:val="20"/>
        </w:rPr>
      </w:pPr>
      <w:r>
        <w:rPr>
          <w:rFonts w:asciiTheme="minorHAnsi" w:hAnsiTheme="minorHAnsi" w:cs="Arial"/>
          <w:color w:val="0000FF"/>
          <w:sz w:val="20"/>
          <w:szCs w:val="20"/>
        </w:rPr>
        <w:tab/>
      </w:r>
    </w:p>
    <w:p w14:paraId="7A5BBD08" w14:textId="77777777" w:rsidR="00672447" w:rsidRPr="00CA0591" w:rsidRDefault="00CA0591" w:rsidP="009C06DC">
      <w:pPr>
        <w:pStyle w:val="Level4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ind w:left="720" w:hanging="720"/>
        <w:jc w:val="left"/>
        <w:rPr>
          <w:rFonts w:asciiTheme="minorHAnsi" w:hAnsiTheme="minorHAnsi" w:cs="Arial"/>
          <w:sz w:val="20"/>
          <w:szCs w:val="20"/>
        </w:rPr>
      </w:pPr>
      <w:r w:rsidRPr="00CA0591">
        <w:rPr>
          <w:rFonts w:asciiTheme="minorHAnsi" w:hAnsiTheme="minorHAnsi" w:cs="Arial"/>
          <w:sz w:val="20"/>
          <w:szCs w:val="20"/>
        </w:rPr>
        <w:tab/>
        <w:t>A.</w:t>
      </w:r>
      <w:r w:rsidRPr="00CA0591">
        <w:rPr>
          <w:rFonts w:asciiTheme="minorHAnsi" w:hAnsiTheme="minorHAnsi" w:cs="Arial"/>
          <w:sz w:val="20"/>
          <w:szCs w:val="20"/>
        </w:rPr>
        <w:tab/>
      </w:r>
      <w:r w:rsidR="009C06DC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Protect surface, </w:t>
      </w:r>
      <w:proofErr w:type="gramStart"/>
      <w:r>
        <w:rPr>
          <w:rFonts w:asciiTheme="minorHAnsi" w:hAnsiTheme="minorHAnsi" w:cs="Arial"/>
          <w:sz w:val="20"/>
          <w:szCs w:val="20"/>
        </w:rPr>
        <w:t>corners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and components from damage prior to Owner occupancy using temporary protection.</w:t>
      </w:r>
    </w:p>
    <w:p w14:paraId="2C6FDE5C" w14:textId="77777777" w:rsidR="00781371" w:rsidRPr="005C3971" w:rsidRDefault="00781371" w:rsidP="00781371">
      <w:pPr>
        <w:pStyle w:val="Level3"/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before="240"/>
        <w:ind w:left="1094"/>
        <w:jc w:val="left"/>
        <w:rPr>
          <w:rFonts w:asciiTheme="minorHAnsi" w:hAnsiTheme="minorHAnsi" w:cs="Arial"/>
          <w:sz w:val="20"/>
          <w:szCs w:val="20"/>
        </w:rPr>
      </w:pPr>
    </w:p>
    <w:p w14:paraId="5AB22C0A" w14:textId="77777777" w:rsidR="00105763" w:rsidRDefault="00605422" w:rsidP="006E3248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jc w:val="center"/>
        <w:rPr>
          <w:rFonts w:asciiTheme="minorHAnsi" w:hAnsiTheme="minorHAnsi" w:cs="Arial"/>
          <w:sz w:val="20"/>
          <w:szCs w:val="20"/>
        </w:rPr>
      </w:pPr>
      <w:r w:rsidRPr="005C3971">
        <w:rPr>
          <w:rFonts w:asciiTheme="minorHAnsi" w:hAnsiTheme="minorHAnsi" w:cs="Arial"/>
          <w:sz w:val="20"/>
          <w:szCs w:val="20"/>
        </w:rPr>
        <w:t>END OF SECTION</w:t>
      </w:r>
    </w:p>
    <w:p w14:paraId="603407E0" w14:textId="695422D9" w:rsidR="0029292C" w:rsidRPr="00417FCD" w:rsidRDefault="0029292C" w:rsidP="00417FCD">
      <w:pPr>
        <w:widowControl/>
        <w:numPr>
          <w:ilvl w:val="12"/>
          <w:numId w:val="0"/>
        </w:numPr>
        <w:tabs>
          <w:tab w:val="clear" w:pos="0"/>
          <w:tab w:val="clear" w:pos="720"/>
          <w:tab w:val="clear" w:pos="1440"/>
          <w:tab w:val="clear" w:pos="2880"/>
          <w:tab w:val="clear" w:pos="3600"/>
          <w:tab w:val="clear" w:pos="5040"/>
          <w:tab w:val="clear" w:pos="5760"/>
          <w:tab w:val="clear" w:pos="7200"/>
          <w:tab w:val="clear" w:pos="792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left" w:pos="4860"/>
          <w:tab w:val="left" w:pos="5400"/>
          <w:tab w:val="left" w:pos="5940"/>
          <w:tab w:val="left" w:pos="7020"/>
          <w:tab w:val="left" w:pos="7560"/>
          <w:tab w:val="left" w:pos="810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rPr>
          <w:rFonts w:asciiTheme="minorHAnsi" w:hAnsiTheme="minorHAnsi" w:cs="Arial"/>
          <w:sz w:val="20"/>
          <w:szCs w:val="20"/>
        </w:rPr>
      </w:pPr>
    </w:p>
    <w:sectPr w:rsidR="0029292C" w:rsidRPr="00417FCD" w:rsidSect="00590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080" w:bottom="835" w:left="1080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FF44" w14:textId="77777777" w:rsidR="005903E1" w:rsidRDefault="005903E1">
      <w:r>
        <w:separator/>
      </w:r>
    </w:p>
  </w:endnote>
  <w:endnote w:type="continuationSeparator" w:id="0">
    <w:p w14:paraId="7EC293DB" w14:textId="77777777" w:rsidR="005903E1" w:rsidRDefault="0059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E0B4" w14:textId="77777777" w:rsidR="00037366" w:rsidRDefault="00037366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  <w:p w14:paraId="3D8B0693" w14:textId="77777777" w:rsidR="00037366" w:rsidRDefault="00037366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  <w:tab w:val="right" w:pos="10080"/>
      </w:tabs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07 42 43 -</w:t>
    </w:r>
    <w:r>
      <w:rPr>
        <w:rFonts w:ascii="Arial" w:hAnsi="Arial" w:cs="Arial"/>
        <w:sz w:val="20"/>
        <w:szCs w:val="20"/>
      </w:rPr>
      <w:pgNum/>
    </w:r>
    <w:r>
      <w:rPr>
        <w:rFonts w:ascii="Arial" w:hAnsi="Arial" w:cs="Arial"/>
        <w:sz w:val="20"/>
        <w:szCs w:val="20"/>
      </w:rPr>
      <w:tab/>
    </w:r>
  </w:p>
  <w:p w14:paraId="1987FD30" w14:textId="2F22218C" w:rsidR="00037366" w:rsidRDefault="00920393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right" w:pos="10080"/>
      </w:tabs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DRAFT </w:t>
    </w:r>
    <w:proofErr w:type="gramStart"/>
    <w:r>
      <w:rPr>
        <w:rFonts w:ascii="Arial" w:hAnsi="Arial" w:cs="Arial"/>
        <w:sz w:val="20"/>
        <w:szCs w:val="20"/>
      </w:rPr>
      <w:t>3/27/29</w:t>
    </w:r>
    <w:proofErr w:type="gramEnd"/>
    <w:r w:rsidR="00037366">
      <w:rPr>
        <w:rFonts w:ascii="Arial" w:hAnsi="Arial" w:cs="Arial"/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9AE8" w14:textId="77777777" w:rsidR="00037366" w:rsidRDefault="00037366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  <w:p w14:paraId="7F0076F1" w14:textId="77777777" w:rsidR="00037366" w:rsidRDefault="00037366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  <w:tab w:val="right" w:pos="10080"/>
      </w:tabs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07 42 43 -</w:t>
    </w:r>
    <w:r>
      <w:rPr>
        <w:rFonts w:ascii="Arial" w:hAnsi="Arial" w:cs="Arial"/>
        <w:sz w:val="20"/>
        <w:szCs w:val="20"/>
      </w:rPr>
      <w:pgNum/>
    </w:r>
    <w:r>
      <w:rPr>
        <w:rFonts w:ascii="Arial" w:hAnsi="Arial" w:cs="Arial"/>
        <w:sz w:val="20"/>
        <w:szCs w:val="20"/>
      </w:rPr>
      <w:tab/>
    </w:r>
  </w:p>
  <w:p w14:paraId="4FDFF263" w14:textId="77777777" w:rsidR="00037366" w:rsidRDefault="00037366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273"/>
        <w:tab w:val="left" w:pos="10813"/>
      </w:tabs>
      <w:jc w:val="lef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BFD2" w14:textId="77777777" w:rsidR="00037366" w:rsidRDefault="00037366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  <w:p w14:paraId="2E9898CE" w14:textId="77777777" w:rsidR="00037366" w:rsidRDefault="00037366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  <w:tab w:val="right" w:pos="10080"/>
      </w:tabs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©2016, SpexPlus, Inc.</w:t>
    </w:r>
    <w:r>
      <w:rPr>
        <w:rFonts w:ascii="Arial" w:hAnsi="Arial" w:cs="Arial"/>
        <w:sz w:val="20"/>
        <w:szCs w:val="20"/>
      </w:rPr>
      <w:tab/>
      <w:t>33 4600-</w:t>
    </w:r>
    <w:r>
      <w:rPr>
        <w:rFonts w:ascii="Arial" w:hAnsi="Arial" w:cs="Arial"/>
        <w:sz w:val="20"/>
        <w:szCs w:val="20"/>
      </w:rPr>
      <w:pgNum/>
    </w:r>
    <w:r>
      <w:rPr>
        <w:rFonts w:ascii="Arial" w:hAnsi="Arial" w:cs="Arial"/>
        <w:sz w:val="20"/>
        <w:szCs w:val="20"/>
      </w:rPr>
      <w:tab/>
      <w:t>Subdrainage</w:t>
    </w:r>
  </w:p>
  <w:p w14:paraId="2F2AF58C" w14:textId="77777777" w:rsidR="00037366" w:rsidRDefault="00037366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273"/>
        <w:tab w:val="left" w:pos="10813"/>
      </w:tabs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2Q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52E8" w14:textId="77777777" w:rsidR="005903E1" w:rsidRDefault="005903E1">
      <w:r>
        <w:separator/>
      </w:r>
    </w:p>
  </w:footnote>
  <w:footnote w:type="continuationSeparator" w:id="0">
    <w:p w14:paraId="4CBC6308" w14:textId="77777777" w:rsidR="005903E1" w:rsidRDefault="0059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230F" w14:textId="77777777" w:rsidR="00C80351" w:rsidRDefault="00C80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E73E" w14:textId="4360AE6D" w:rsidR="00C80351" w:rsidRDefault="00C80351" w:rsidP="00C80351">
    <w:pPr>
      <w:pStyle w:val="Header"/>
      <w:jc w:val="left"/>
    </w:pPr>
    <w:r>
      <w:rPr>
        <w:noProof/>
      </w:rPr>
      <w:drawing>
        <wp:inline distT="0" distB="0" distL="0" distR="0" wp14:anchorId="674C1C05" wp14:editId="637FF604">
          <wp:extent cx="1009650" cy="1009650"/>
          <wp:effectExtent l="0" t="0" r="0" b="0"/>
          <wp:docPr id="1099242859" name="Picture 3" descr="A person walking towards a building with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242859" name="Picture 3" descr="A person walking towards a building with a fla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11" cy="101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F80C7" w14:textId="77777777" w:rsidR="00C80351" w:rsidRDefault="00C80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8DDB" w14:textId="77777777" w:rsidR="00C80351" w:rsidRDefault="00C80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5CC84EA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decimal"/>
      <w:lvlText w:val="%4. 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1" w15:restartNumberingAfterBreak="0">
    <w:nsid w:val="143B449E"/>
    <w:multiLevelType w:val="multilevel"/>
    <w:tmpl w:val="D99E1074"/>
    <w:lvl w:ilvl="0">
      <w:start w:val="1"/>
      <w:numFmt w:val="decimal"/>
      <w:lvlRestart w:val="0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2A66447D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3" w15:restartNumberingAfterBreak="0">
    <w:nsid w:val="38B362AA"/>
    <w:multiLevelType w:val="multilevel"/>
    <w:tmpl w:val="E97AAB42"/>
    <w:lvl w:ilvl="0">
      <w:start w:val="1"/>
      <w:numFmt w:val="decimal"/>
      <w:lvlText w:val="PART 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.%2"/>
      <w:legacy w:legacy="1" w:legacySpace="0" w:legacyIndent="0"/>
      <w:lvlJc w:val="left"/>
      <w:rPr>
        <w:rFonts w:cs="Times New Roman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)"/>
      <w:legacy w:legacy="1" w:legacySpace="0" w:legacyIndent="0"/>
      <w:lvlJc w:val="left"/>
      <w:rPr>
        <w:rFonts w:cs="Times New Roman"/>
      </w:rPr>
    </w:lvl>
    <w:lvl w:ilvl="6">
      <w:start w:val="1"/>
      <w:numFmt w:val="lowerRoman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62FC257F"/>
    <w:multiLevelType w:val="hybridMultilevel"/>
    <w:tmpl w:val="AFC6E332"/>
    <w:lvl w:ilvl="0" w:tplc="FAECC19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5" w15:restartNumberingAfterBreak="0">
    <w:nsid w:val="65BD4AEB"/>
    <w:multiLevelType w:val="multilevel"/>
    <w:tmpl w:val="906AD706"/>
    <w:lvl w:ilvl="0">
      <w:start w:val="1"/>
      <w:numFmt w:val="decimal"/>
      <w:lvlRestart w:val="0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630"/>
        </w:tabs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790"/>
        </w:tabs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65FD6654"/>
    <w:multiLevelType w:val="hybridMultilevel"/>
    <w:tmpl w:val="0082D232"/>
    <w:lvl w:ilvl="0" w:tplc="10A4E21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BD43B1"/>
    <w:multiLevelType w:val="multilevel"/>
    <w:tmpl w:val="D1AA25CE"/>
    <w:lvl w:ilvl="0">
      <w:start w:val="1"/>
      <w:numFmt w:val="decimal"/>
      <w:lvlText w:val="PART 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decimal"/>
      <w:lvlText w:val="%6)"/>
      <w:lvlJc w:val="left"/>
      <w:rPr>
        <w:rFonts w:cs="Times New Roman" w:hint="default"/>
      </w:rPr>
    </w:lvl>
    <w:lvl w:ilvl="6">
      <w:start w:val="1"/>
      <w:numFmt w:val="lowerRoman"/>
      <w:lvlText w:val="%7)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 w16cid:durableId="500707366">
    <w:abstractNumId w:val="3"/>
  </w:num>
  <w:num w:numId="2" w16cid:durableId="661012123">
    <w:abstractNumId w:val="5"/>
  </w:num>
  <w:num w:numId="3" w16cid:durableId="296223641">
    <w:abstractNumId w:val="2"/>
  </w:num>
  <w:num w:numId="4" w16cid:durableId="1461923533">
    <w:abstractNumId w:val="4"/>
  </w:num>
  <w:num w:numId="5" w16cid:durableId="1549368865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</w:num>
  <w:num w:numId="6" w16cid:durableId="224873764">
    <w:abstractNumId w:val="1"/>
  </w:num>
  <w:num w:numId="7" w16cid:durableId="2097552993">
    <w:abstractNumId w:val="0"/>
  </w:num>
  <w:num w:numId="8" w16cid:durableId="823162821">
    <w:abstractNumId w:val="6"/>
  </w:num>
  <w:num w:numId="9" w16cid:durableId="979923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2"/>
    <w:rsid w:val="00000616"/>
    <w:rsid w:val="00010468"/>
    <w:rsid w:val="00017836"/>
    <w:rsid w:val="00021563"/>
    <w:rsid w:val="00025F65"/>
    <w:rsid w:val="000300E5"/>
    <w:rsid w:val="0003083D"/>
    <w:rsid w:val="00031CB1"/>
    <w:rsid w:val="00037141"/>
    <w:rsid w:val="00037366"/>
    <w:rsid w:val="00043FBD"/>
    <w:rsid w:val="00044D5E"/>
    <w:rsid w:val="000451DA"/>
    <w:rsid w:val="00052E4C"/>
    <w:rsid w:val="00057E54"/>
    <w:rsid w:val="00074847"/>
    <w:rsid w:val="000768B4"/>
    <w:rsid w:val="00077CF1"/>
    <w:rsid w:val="00085947"/>
    <w:rsid w:val="000A1283"/>
    <w:rsid w:val="000A613B"/>
    <w:rsid w:val="000B435E"/>
    <w:rsid w:val="000B5047"/>
    <w:rsid w:val="000B7818"/>
    <w:rsid w:val="000D421A"/>
    <w:rsid w:val="000E0AE2"/>
    <w:rsid w:val="000E3E6D"/>
    <w:rsid w:val="000E557F"/>
    <w:rsid w:val="000E5B84"/>
    <w:rsid w:val="000F32A4"/>
    <w:rsid w:val="000F3CFB"/>
    <w:rsid w:val="000F79C9"/>
    <w:rsid w:val="00100057"/>
    <w:rsid w:val="00100B88"/>
    <w:rsid w:val="00103D07"/>
    <w:rsid w:val="00105763"/>
    <w:rsid w:val="00116C48"/>
    <w:rsid w:val="00117A46"/>
    <w:rsid w:val="001215E9"/>
    <w:rsid w:val="00127A06"/>
    <w:rsid w:val="001356AE"/>
    <w:rsid w:val="00140189"/>
    <w:rsid w:val="00140499"/>
    <w:rsid w:val="0014444F"/>
    <w:rsid w:val="001459D5"/>
    <w:rsid w:val="00150CB5"/>
    <w:rsid w:val="001519BC"/>
    <w:rsid w:val="00161722"/>
    <w:rsid w:val="00161DA9"/>
    <w:rsid w:val="001735ED"/>
    <w:rsid w:val="00174492"/>
    <w:rsid w:val="00177518"/>
    <w:rsid w:val="0018625E"/>
    <w:rsid w:val="0019023F"/>
    <w:rsid w:val="0019050D"/>
    <w:rsid w:val="00193E25"/>
    <w:rsid w:val="0019464D"/>
    <w:rsid w:val="001A45E6"/>
    <w:rsid w:val="001B3FD3"/>
    <w:rsid w:val="001B7424"/>
    <w:rsid w:val="001C1591"/>
    <w:rsid w:val="001C6818"/>
    <w:rsid w:val="001D1D3A"/>
    <w:rsid w:val="001D29B6"/>
    <w:rsid w:val="001D7BA3"/>
    <w:rsid w:val="001E1562"/>
    <w:rsid w:val="001E321C"/>
    <w:rsid w:val="001E6858"/>
    <w:rsid w:val="001E6F82"/>
    <w:rsid w:val="001F52CE"/>
    <w:rsid w:val="00203725"/>
    <w:rsid w:val="00207254"/>
    <w:rsid w:val="00213CB6"/>
    <w:rsid w:val="002230AA"/>
    <w:rsid w:val="002305F7"/>
    <w:rsid w:val="002332E4"/>
    <w:rsid w:val="00233907"/>
    <w:rsid w:val="00237D7D"/>
    <w:rsid w:val="00246F5B"/>
    <w:rsid w:val="00251772"/>
    <w:rsid w:val="002543AD"/>
    <w:rsid w:val="00260145"/>
    <w:rsid w:val="00260AED"/>
    <w:rsid w:val="00264827"/>
    <w:rsid w:val="0026556B"/>
    <w:rsid w:val="002727C4"/>
    <w:rsid w:val="00273111"/>
    <w:rsid w:val="002750A6"/>
    <w:rsid w:val="0027590F"/>
    <w:rsid w:val="00277FCD"/>
    <w:rsid w:val="002857AD"/>
    <w:rsid w:val="00290C5D"/>
    <w:rsid w:val="0029128D"/>
    <w:rsid w:val="0029292C"/>
    <w:rsid w:val="00296796"/>
    <w:rsid w:val="002A2E58"/>
    <w:rsid w:val="002C3EBE"/>
    <w:rsid w:val="002D08D6"/>
    <w:rsid w:val="002D1CC6"/>
    <w:rsid w:val="002D2433"/>
    <w:rsid w:val="002D2943"/>
    <w:rsid w:val="002E233C"/>
    <w:rsid w:val="00301D20"/>
    <w:rsid w:val="00302F3D"/>
    <w:rsid w:val="0031307C"/>
    <w:rsid w:val="00317159"/>
    <w:rsid w:val="00336033"/>
    <w:rsid w:val="0033702D"/>
    <w:rsid w:val="0034710B"/>
    <w:rsid w:val="0035322B"/>
    <w:rsid w:val="00353674"/>
    <w:rsid w:val="00355BFE"/>
    <w:rsid w:val="003572E5"/>
    <w:rsid w:val="00361FF3"/>
    <w:rsid w:val="00365642"/>
    <w:rsid w:val="003675B4"/>
    <w:rsid w:val="00372B1C"/>
    <w:rsid w:val="003743D0"/>
    <w:rsid w:val="003754A3"/>
    <w:rsid w:val="00380380"/>
    <w:rsid w:val="0038161D"/>
    <w:rsid w:val="0038738C"/>
    <w:rsid w:val="003B5970"/>
    <w:rsid w:val="003B6187"/>
    <w:rsid w:val="003C1C26"/>
    <w:rsid w:val="003C261A"/>
    <w:rsid w:val="003D6916"/>
    <w:rsid w:val="003E47AD"/>
    <w:rsid w:val="003E5325"/>
    <w:rsid w:val="003E73F0"/>
    <w:rsid w:val="00400F1E"/>
    <w:rsid w:val="00404282"/>
    <w:rsid w:val="00404728"/>
    <w:rsid w:val="004066C7"/>
    <w:rsid w:val="004137F1"/>
    <w:rsid w:val="00416053"/>
    <w:rsid w:val="00417FCD"/>
    <w:rsid w:val="004245B2"/>
    <w:rsid w:val="00430308"/>
    <w:rsid w:val="00433674"/>
    <w:rsid w:val="00435BF6"/>
    <w:rsid w:val="00437444"/>
    <w:rsid w:val="00441ED8"/>
    <w:rsid w:val="00442B78"/>
    <w:rsid w:val="004520A0"/>
    <w:rsid w:val="00453B77"/>
    <w:rsid w:val="00455BA5"/>
    <w:rsid w:val="00457CD5"/>
    <w:rsid w:val="00462671"/>
    <w:rsid w:val="004716C8"/>
    <w:rsid w:val="00473A62"/>
    <w:rsid w:val="004753EE"/>
    <w:rsid w:val="00476B7D"/>
    <w:rsid w:val="00481E9D"/>
    <w:rsid w:val="004823F0"/>
    <w:rsid w:val="00485F75"/>
    <w:rsid w:val="004A14F1"/>
    <w:rsid w:val="004A300C"/>
    <w:rsid w:val="004A5AAC"/>
    <w:rsid w:val="004B2626"/>
    <w:rsid w:val="004C2582"/>
    <w:rsid w:val="004E2234"/>
    <w:rsid w:val="004E2F18"/>
    <w:rsid w:val="004E58B1"/>
    <w:rsid w:val="00522D53"/>
    <w:rsid w:val="00525780"/>
    <w:rsid w:val="00543E7A"/>
    <w:rsid w:val="00552556"/>
    <w:rsid w:val="00557104"/>
    <w:rsid w:val="005573BC"/>
    <w:rsid w:val="00560D13"/>
    <w:rsid w:val="00565FAE"/>
    <w:rsid w:val="005903E1"/>
    <w:rsid w:val="00591305"/>
    <w:rsid w:val="0059333D"/>
    <w:rsid w:val="00594FDF"/>
    <w:rsid w:val="005967D3"/>
    <w:rsid w:val="00596CFD"/>
    <w:rsid w:val="005A236C"/>
    <w:rsid w:val="005A27B0"/>
    <w:rsid w:val="005A7A1B"/>
    <w:rsid w:val="005C2DDF"/>
    <w:rsid w:val="005C3971"/>
    <w:rsid w:val="005C55A8"/>
    <w:rsid w:val="005C5782"/>
    <w:rsid w:val="005C6EDC"/>
    <w:rsid w:val="005C7436"/>
    <w:rsid w:val="005D3CAB"/>
    <w:rsid w:val="005D4B85"/>
    <w:rsid w:val="005F7F0D"/>
    <w:rsid w:val="00602A9D"/>
    <w:rsid w:val="00603B4D"/>
    <w:rsid w:val="00603D86"/>
    <w:rsid w:val="00605422"/>
    <w:rsid w:val="00610F30"/>
    <w:rsid w:val="006112E1"/>
    <w:rsid w:val="00621629"/>
    <w:rsid w:val="0064686F"/>
    <w:rsid w:val="00653363"/>
    <w:rsid w:val="006542FA"/>
    <w:rsid w:val="006543C3"/>
    <w:rsid w:val="00656525"/>
    <w:rsid w:val="00660436"/>
    <w:rsid w:val="00661B1A"/>
    <w:rsid w:val="00661DFB"/>
    <w:rsid w:val="006652CE"/>
    <w:rsid w:val="006669D0"/>
    <w:rsid w:val="006673BD"/>
    <w:rsid w:val="00672447"/>
    <w:rsid w:val="00673225"/>
    <w:rsid w:val="00673614"/>
    <w:rsid w:val="00676365"/>
    <w:rsid w:val="00676D5B"/>
    <w:rsid w:val="0067766C"/>
    <w:rsid w:val="006809C3"/>
    <w:rsid w:val="006967A6"/>
    <w:rsid w:val="006A52D9"/>
    <w:rsid w:val="006B2634"/>
    <w:rsid w:val="006C1E46"/>
    <w:rsid w:val="006C1E9B"/>
    <w:rsid w:val="006D6880"/>
    <w:rsid w:val="006D777B"/>
    <w:rsid w:val="006D78E5"/>
    <w:rsid w:val="006E07FC"/>
    <w:rsid w:val="006E26D7"/>
    <w:rsid w:val="006E29D2"/>
    <w:rsid w:val="006E3248"/>
    <w:rsid w:val="006F3B1E"/>
    <w:rsid w:val="006F4C6A"/>
    <w:rsid w:val="006F7A80"/>
    <w:rsid w:val="00704521"/>
    <w:rsid w:val="007051D7"/>
    <w:rsid w:val="00713989"/>
    <w:rsid w:val="00716C93"/>
    <w:rsid w:val="007225D7"/>
    <w:rsid w:val="00725DBB"/>
    <w:rsid w:val="00733D3C"/>
    <w:rsid w:val="00733E6A"/>
    <w:rsid w:val="00737AD3"/>
    <w:rsid w:val="00737CEF"/>
    <w:rsid w:val="00740867"/>
    <w:rsid w:val="00750BBE"/>
    <w:rsid w:val="007568B8"/>
    <w:rsid w:val="007657D9"/>
    <w:rsid w:val="007710B1"/>
    <w:rsid w:val="007730D9"/>
    <w:rsid w:val="00781371"/>
    <w:rsid w:val="00787807"/>
    <w:rsid w:val="00791B99"/>
    <w:rsid w:val="007A1DD7"/>
    <w:rsid w:val="007A2666"/>
    <w:rsid w:val="007B74DA"/>
    <w:rsid w:val="007C3172"/>
    <w:rsid w:val="007C71D2"/>
    <w:rsid w:val="007D0F09"/>
    <w:rsid w:val="007D0FF6"/>
    <w:rsid w:val="007D5EF1"/>
    <w:rsid w:val="007D7C56"/>
    <w:rsid w:val="007E5E61"/>
    <w:rsid w:val="007F0458"/>
    <w:rsid w:val="007F5520"/>
    <w:rsid w:val="0080710F"/>
    <w:rsid w:val="008074D8"/>
    <w:rsid w:val="008115A7"/>
    <w:rsid w:val="0083361B"/>
    <w:rsid w:val="0083449C"/>
    <w:rsid w:val="008347B1"/>
    <w:rsid w:val="00835156"/>
    <w:rsid w:val="008375A5"/>
    <w:rsid w:val="0083770F"/>
    <w:rsid w:val="00843842"/>
    <w:rsid w:val="00854B23"/>
    <w:rsid w:val="008571B1"/>
    <w:rsid w:val="0086112D"/>
    <w:rsid w:val="0087058B"/>
    <w:rsid w:val="00871809"/>
    <w:rsid w:val="008750E7"/>
    <w:rsid w:val="00882A51"/>
    <w:rsid w:val="008838A5"/>
    <w:rsid w:val="00884691"/>
    <w:rsid w:val="0089079D"/>
    <w:rsid w:val="008A0239"/>
    <w:rsid w:val="008B109E"/>
    <w:rsid w:val="008B3684"/>
    <w:rsid w:val="008B4FDA"/>
    <w:rsid w:val="008C152C"/>
    <w:rsid w:val="00902B15"/>
    <w:rsid w:val="00913A71"/>
    <w:rsid w:val="00914A05"/>
    <w:rsid w:val="00920393"/>
    <w:rsid w:val="00920C31"/>
    <w:rsid w:val="00921155"/>
    <w:rsid w:val="00921CA1"/>
    <w:rsid w:val="00922C49"/>
    <w:rsid w:val="0092604D"/>
    <w:rsid w:val="00951A49"/>
    <w:rsid w:val="009556E6"/>
    <w:rsid w:val="00963944"/>
    <w:rsid w:val="00970BB9"/>
    <w:rsid w:val="00982EBE"/>
    <w:rsid w:val="009865C7"/>
    <w:rsid w:val="00992174"/>
    <w:rsid w:val="009B086E"/>
    <w:rsid w:val="009B1937"/>
    <w:rsid w:val="009B1DCB"/>
    <w:rsid w:val="009B4049"/>
    <w:rsid w:val="009B4874"/>
    <w:rsid w:val="009C06DC"/>
    <w:rsid w:val="009C38DB"/>
    <w:rsid w:val="009D6D3D"/>
    <w:rsid w:val="009E056F"/>
    <w:rsid w:val="009E226B"/>
    <w:rsid w:val="009E2BC1"/>
    <w:rsid w:val="009F30BD"/>
    <w:rsid w:val="009F6FFB"/>
    <w:rsid w:val="009F71A9"/>
    <w:rsid w:val="00A04CE4"/>
    <w:rsid w:val="00A10882"/>
    <w:rsid w:val="00A13AA3"/>
    <w:rsid w:val="00A25959"/>
    <w:rsid w:val="00A25CB4"/>
    <w:rsid w:val="00A26055"/>
    <w:rsid w:val="00A276B8"/>
    <w:rsid w:val="00A37A9C"/>
    <w:rsid w:val="00A44098"/>
    <w:rsid w:val="00A45284"/>
    <w:rsid w:val="00A4640D"/>
    <w:rsid w:val="00A50474"/>
    <w:rsid w:val="00A62418"/>
    <w:rsid w:val="00A63F5A"/>
    <w:rsid w:val="00A64F2C"/>
    <w:rsid w:val="00A71E8B"/>
    <w:rsid w:val="00A724F2"/>
    <w:rsid w:val="00AA69BF"/>
    <w:rsid w:val="00AB0021"/>
    <w:rsid w:val="00AB26CC"/>
    <w:rsid w:val="00AB5C38"/>
    <w:rsid w:val="00AD2DEE"/>
    <w:rsid w:val="00AE1105"/>
    <w:rsid w:val="00AE6880"/>
    <w:rsid w:val="00AE76E7"/>
    <w:rsid w:val="00AF1354"/>
    <w:rsid w:val="00AF363C"/>
    <w:rsid w:val="00B072B3"/>
    <w:rsid w:val="00B12A2C"/>
    <w:rsid w:val="00B12C5A"/>
    <w:rsid w:val="00B209BC"/>
    <w:rsid w:val="00B215B1"/>
    <w:rsid w:val="00B21697"/>
    <w:rsid w:val="00B224EE"/>
    <w:rsid w:val="00B3729F"/>
    <w:rsid w:val="00B40FE3"/>
    <w:rsid w:val="00B42091"/>
    <w:rsid w:val="00B45EEB"/>
    <w:rsid w:val="00B50A92"/>
    <w:rsid w:val="00B50E6B"/>
    <w:rsid w:val="00B52177"/>
    <w:rsid w:val="00B54CBC"/>
    <w:rsid w:val="00B63D9C"/>
    <w:rsid w:val="00B7139D"/>
    <w:rsid w:val="00B71B2E"/>
    <w:rsid w:val="00B759D4"/>
    <w:rsid w:val="00B76D0B"/>
    <w:rsid w:val="00B90157"/>
    <w:rsid w:val="00B90F67"/>
    <w:rsid w:val="00B933EE"/>
    <w:rsid w:val="00B93CF0"/>
    <w:rsid w:val="00B975D3"/>
    <w:rsid w:val="00BA1591"/>
    <w:rsid w:val="00BA4230"/>
    <w:rsid w:val="00BA63DB"/>
    <w:rsid w:val="00BB1E5E"/>
    <w:rsid w:val="00BB6B3F"/>
    <w:rsid w:val="00BC0B1A"/>
    <w:rsid w:val="00BE6FA4"/>
    <w:rsid w:val="00BF1573"/>
    <w:rsid w:val="00BF5B09"/>
    <w:rsid w:val="00C02C54"/>
    <w:rsid w:val="00C060CA"/>
    <w:rsid w:val="00C06457"/>
    <w:rsid w:val="00C15180"/>
    <w:rsid w:val="00C22759"/>
    <w:rsid w:val="00C239B1"/>
    <w:rsid w:val="00C32C94"/>
    <w:rsid w:val="00C33F66"/>
    <w:rsid w:val="00C34882"/>
    <w:rsid w:val="00C467E4"/>
    <w:rsid w:val="00C518A1"/>
    <w:rsid w:val="00C5253F"/>
    <w:rsid w:val="00C62237"/>
    <w:rsid w:val="00C75F0B"/>
    <w:rsid w:val="00C80351"/>
    <w:rsid w:val="00C84B15"/>
    <w:rsid w:val="00C86D36"/>
    <w:rsid w:val="00C87FD0"/>
    <w:rsid w:val="00C937F1"/>
    <w:rsid w:val="00CA0591"/>
    <w:rsid w:val="00CA6706"/>
    <w:rsid w:val="00CA6DE6"/>
    <w:rsid w:val="00CA7C13"/>
    <w:rsid w:val="00CB0001"/>
    <w:rsid w:val="00CB0795"/>
    <w:rsid w:val="00CB73A7"/>
    <w:rsid w:val="00CC43BB"/>
    <w:rsid w:val="00CC7275"/>
    <w:rsid w:val="00CC7A15"/>
    <w:rsid w:val="00CD3645"/>
    <w:rsid w:val="00CD6E71"/>
    <w:rsid w:val="00CE2362"/>
    <w:rsid w:val="00CE2DA5"/>
    <w:rsid w:val="00CE4B28"/>
    <w:rsid w:val="00CF3678"/>
    <w:rsid w:val="00CF72CD"/>
    <w:rsid w:val="00D00962"/>
    <w:rsid w:val="00D10EAD"/>
    <w:rsid w:val="00D17A5E"/>
    <w:rsid w:val="00D2276F"/>
    <w:rsid w:val="00D3534C"/>
    <w:rsid w:val="00D51706"/>
    <w:rsid w:val="00D531A0"/>
    <w:rsid w:val="00D57490"/>
    <w:rsid w:val="00D61A8D"/>
    <w:rsid w:val="00D65BE0"/>
    <w:rsid w:val="00D66DA2"/>
    <w:rsid w:val="00D72040"/>
    <w:rsid w:val="00D753FB"/>
    <w:rsid w:val="00D75935"/>
    <w:rsid w:val="00D76156"/>
    <w:rsid w:val="00D94184"/>
    <w:rsid w:val="00D96C1D"/>
    <w:rsid w:val="00DA3E5E"/>
    <w:rsid w:val="00DA41B0"/>
    <w:rsid w:val="00DC5E06"/>
    <w:rsid w:val="00DC6752"/>
    <w:rsid w:val="00DC70E5"/>
    <w:rsid w:val="00DE1AE8"/>
    <w:rsid w:val="00DE5F12"/>
    <w:rsid w:val="00DF6E83"/>
    <w:rsid w:val="00E02875"/>
    <w:rsid w:val="00E032E4"/>
    <w:rsid w:val="00E03614"/>
    <w:rsid w:val="00E04857"/>
    <w:rsid w:val="00E166EF"/>
    <w:rsid w:val="00E205D3"/>
    <w:rsid w:val="00E2306D"/>
    <w:rsid w:val="00E23426"/>
    <w:rsid w:val="00E26DF9"/>
    <w:rsid w:val="00E30C1F"/>
    <w:rsid w:val="00E31D2F"/>
    <w:rsid w:val="00E336D3"/>
    <w:rsid w:val="00E401C6"/>
    <w:rsid w:val="00E41168"/>
    <w:rsid w:val="00E42F82"/>
    <w:rsid w:val="00E43DC2"/>
    <w:rsid w:val="00E53256"/>
    <w:rsid w:val="00E57B09"/>
    <w:rsid w:val="00E622B3"/>
    <w:rsid w:val="00E634A7"/>
    <w:rsid w:val="00E63EB7"/>
    <w:rsid w:val="00E64217"/>
    <w:rsid w:val="00E713F6"/>
    <w:rsid w:val="00E74CEF"/>
    <w:rsid w:val="00E76B81"/>
    <w:rsid w:val="00E8173E"/>
    <w:rsid w:val="00E8743A"/>
    <w:rsid w:val="00E91346"/>
    <w:rsid w:val="00E9338B"/>
    <w:rsid w:val="00EB397E"/>
    <w:rsid w:val="00EB55D1"/>
    <w:rsid w:val="00EC01FC"/>
    <w:rsid w:val="00EC1774"/>
    <w:rsid w:val="00EC5678"/>
    <w:rsid w:val="00ED1E56"/>
    <w:rsid w:val="00ED414E"/>
    <w:rsid w:val="00EE19C0"/>
    <w:rsid w:val="00EE1A24"/>
    <w:rsid w:val="00EE3C53"/>
    <w:rsid w:val="00EE7411"/>
    <w:rsid w:val="00EF627C"/>
    <w:rsid w:val="00F2172F"/>
    <w:rsid w:val="00F33F70"/>
    <w:rsid w:val="00F37429"/>
    <w:rsid w:val="00F4205E"/>
    <w:rsid w:val="00F423B4"/>
    <w:rsid w:val="00F43D98"/>
    <w:rsid w:val="00F444F5"/>
    <w:rsid w:val="00F47DE5"/>
    <w:rsid w:val="00F500DE"/>
    <w:rsid w:val="00F503F3"/>
    <w:rsid w:val="00F66DD7"/>
    <w:rsid w:val="00F7256F"/>
    <w:rsid w:val="00F8045B"/>
    <w:rsid w:val="00F90BF1"/>
    <w:rsid w:val="00FA14BC"/>
    <w:rsid w:val="00FA30E1"/>
    <w:rsid w:val="00FA4F70"/>
    <w:rsid w:val="00FB5645"/>
    <w:rsid w:val="00FC001F"/>
    <w:rsid w:val="00FC1CD7"/>
    <w:rsid w:val="00FC3EA6"/>
    <w:rsid w:val="00FC542D"/>
    <w:rsid w:val="00FD109C"/>
    <w:rsid w:val="00FD157D"/>
    <w:rsid w:val="00FD2F65"/>
    <w:rsid w:val="00FD6362"/>
    <w:rsid w:val="00FE5560"/>
    <w:rsid w:val="00FF227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B6E32E"/>
  <w15:docId w15:val="{12EDAE93-47DB-4492-B1DE-AE94D166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356AE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00" w:beforeAutospacing="1" w:after="100" w:afterAutospacing="1"/>
      <w:jc w:val="left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4520A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4520A0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4520A0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4520A0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4520A0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4520A0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4520A0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4520A0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4520A0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customStyle="1" w:styleId="26">
    <w:name w:val="_26"/>
    <w:uiPriority w:val="99"/>
    <w:rsid w:val="004520A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5">
    <w:name w:val="_25"/>
    <w:uiPriority w:val="99"/>
    <w:rsid w:val="004520A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character" w:customStyle="1" w:styleId="STUnitSI">
    <w:name w:val="STUnitSI"/>
    <w:uiPriority w:val="99"/>
    <w:rsid w:val="004520A0"/>
    <w:rPr>
      <w:color w:val="0000FF"/>
    </w:rPr>
  </w:style>
  <w:style w:type="character" w:customStyle="1" w:styleId="STUnitIP">
    <w:name w:val="STUnitIP"/>
    <w:uiPriority w:val="99"/>
    <w:rsid w:val="004520A0"/>
    <w:rPr>
      <w:color w:val="800000"/>
    </w:rPr>
  </w:style>
  <w:style w:type="paragraph" w:customStyle="1" w:styleId="24">
    <w:name w:val="_24"/>
    <w:uiPriority w:val="99"/>
    <w:rsid w:val="004520A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23">
    <w:name w:val="_23"/>
    <w:uiPriority w:val="99"/>
    <w:rsid w:val="004520A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22">
    <w:name w:val="_22"/>
    <w:uiPriority w:val="99"/>
    <w:rsid w:val="004520A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21">
    <w:name w:val="_21"/>
    <w:uiPriority w:val="99"/>
    <w:rsid w:val="004520A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0">
    <w:name w:val="_20"/>
    <w:uiPriority w:val="99"/>
    <w:rsid w:val="004520A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9">
    <w:name w:val="_19"/>
    <w:uiPriority w:val="99"/>
    <w:rsid w:val="004520A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18">
    <w:name w:val="_18"/>
    <w:uiPriority w:val="99"/>
    <w:rsid w:val="004520A0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17">
    <w:name w:val="_17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6">
    <w:name w:val="_16"/>
    <w:uiPriority w:val="99"/>
    <w:rsid w:val="004520A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15">
    <w:name w:val="_15"/>
    <w:uiPriority w:val="99"/>
    <w:rsid w:val="004520A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14">
    <w:name w:val="_14"/>
    <w:uiPriority w:val="99"/>
    <w:rsid w:val="004520A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13">
    <w:name w:val="_13"/>
    <w:uiPriority w:val="99"/>
    <w:rsid w:val="004520A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12">
    <w:name w:val="_12"/>
    <w:uiPriority w:val="99"/>
    <w:rsid w:val="004520A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11">
    <w:name w:val="_11"/>
    <w:uiPriority w:val="99"/>
    <w:rsid w:val="004520A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0">
    <w:name w:val="_10"/>
    <w:uiPriority w:val="99"/>
    <w:rsid w:val="004520A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9">
    <w:name w:val="_9"/>
    <w:uiPriority w:val="99"/>
    <w:rsid w:val="004520A0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8">
    <w:name w:val="_8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">
    <w:name w:val="_7"/>
    <w:uiPriority w:val="99"/>
    <w:rsid w:val="004520A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6">
    <w:name w:val="_6"/>
    <w:uiPriority w:val="99"/>
    <w:rsid w:val="004520A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5">
    <w:name w:val="_5"/>
    <w:uiPriority w:val="99"/>
    <w:rsid w:val="004520A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4">
    <w:name w:val="_4"/>
    <w:uiPriority w:val="99"/>
    <w:rsid w:val="004520A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3">
    <w:name w:val="_3"/>
    <w:uiPriority w:val="99"/>
    <w:rsid w:val="004520A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">
    <w:name w:val="_2"/>
    <w:uiPriority w:val="99"/>
    <w:rsid w:val="004520A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">
    <w:name w:val="_1"/>
    <w:uiPriority w:val="99"/>
    <w:rsid w:val="004520A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character" w:styleId="Hyperlink">
    <w:name w:val="Hyperlink"/>
    <w:uiPriority w:val="99"/>
    <w:rsid w:val="004520A0"/>
    <w:rPr>
      <w:rFonts w:cs="Times New Roman"/>
      <w:color w:val="0000FF"/>
      <w:u w:val="single"/>
    </w:rPr>
  </w:style>
  <w:style w:type="paragraph" w:customStyle="1" w:styleId="a">
    <w:name w:val="_"/>
    <w:uiPriority w:val="99"/>
    <w:rsid w:val="004520A0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DefinitionT">
    <w:name w:val="Definition T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DefinitionL">
    <w:name w:val="Definition L"/>
    <w:uiPriority w:val="99"/>
    <w:rsid w:val="004520A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sz w:val="24"/>
      <w:szCs w:val="24"/>
    </w:rPr>
  </w:style>
  <w:style w:type="character" w:customStyle="1" w:styleId="Definition">
    <w:name w:val="Definition"/>
    <w:uiPriority w:val="99"/>
    <w:rsid w:val="004520A0"/>
    <w:rPr>
      <w:i/>
    </w:rPr>
  </w:style>
  <w:style w:type="paragraph" w:customStyle="1" w:styleId="H1">
    <w:name w:val="H1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48"/>
      <w:szCs w:val="48"/>
    </w:rPr>
  </w:style>
  <w:style w:type="paragraph" w:customStyle="1" w:styleId="H2">
    <w:name w:val="H2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36"/>
      <w:szCs w:val="36"/>
    </w:rPr>
  </w:style>
  <w:style w:type="paragraph" w:customStyle="1" w:styleId="H3">
    <w:name w:val="H3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H4">
    <w:name w:val="H4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paragraph" w:customStyle="1" w:styleId="H5">
    <w:name w:val="H5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</w:rPr>
  </w:style>
  <w:style w:type="paragraph" w:customStyle="1" w:styleId="H6">
    <w:name w:val="H6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16"/>
      <w:szCs w:val="16"/>
    </w:rPr>
  </w:style>
  <w:style w:type="paragraph" w:customStyle="1" w:styleId="Address">
    <w:name w:val="Address"/>
    <w:uiPriority w:val="99"/>
    <w:rsid w:val="004520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paragraph" w:customStyle="1" w:styleId="Blockquote">
    <w:name w:val="Blockquote"/>
    <w:uiPriority w:val="99"/>
    <w:rsid w:val="004520A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sz w:val="24"/>
      <w:szCs w:val="24"/>
    </w:rPr>
  </w:style>
  <w:style w:type="character" w:customStyle="1" w:styleId="CITE">
    <w:name w:val="CITE"/>
    <w:uiPriority w:val="99"/>
    <w:rsid w:val="004520A0"/>
    <w:rPr>
      <w:i/>
    </w:rPr>
  </w:style>
  <w:style w:type="character" w:customStyle="1" w:styleId="CODE">
    <w:name w:val="CODE"/>
    <w:uiPriority w:val="99"/>
    <w:rsid w:val="004520A0"/>
    <w:rPr>
      <w:rFonts w:ascii="Courier New" w:hAnsi="Courier New"/>
      <w:sz w:val="20"/>
    </w:rPr>
  </w:style>
  <w:style w:type="character" w:styleId="Emphasis">
    <w:name w:val="Emphasis"/>
    <w:uiPriority w:val="99"/>
    <w:qFormat/>
    <w:rsid w:val="004520A0"/>
    <w:rPr>
      <w:rFonts w:cs="Times New Roman"/>
      <w:i/>
      <w:iCs/>
    </w:rPr>
  </w:style>
  <w:style w:type="character" w:customStyle="1" w:styleId="FollowedHype">
    <w:name w:val="FollowedHype"/>
    <w:uiPriority w:val="99"/>
    <w:rsid w:val="004520A0"/>
    <w:rPr>
      <w:color w:val="800080"/>
      <w:u w:val="single"/>
    </w:rPr>
  </w:style>
  <w:style w:type="character" w:customStyle="1" w:styleId="Keyboard">
    <w:name w:val="Keyboard"/>
    <w:uiPriority w:val="99"/>
    <w:rsid w:val="004520A0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rsid w:val="004520A0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Bottomof">
    <w:name w:val="zBottom of"/>
    <w:uiPriority w:val="99"/>
    <w:rsid w:val="004520A0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rsid w:val="004520A0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sid w:val="004520A0"/>
    <w:rPr>
      <w:rFonts w:ascii="Courier New" w:hAnsi="Courier New"/>
    </w:rPr>
  </w:style>
  <w:style w:type="character" w:styleId="Strong">
    <w:name w:val="Strong"/>
    <w:uiPriority w:val="99"/>
    <w:qFormat/>
    <w:rsid w:val="004520A0"/>
    <w:rPr>
      <w:rFonts w:cs="Times New Roman"/>
      <w:b/>
      <w:bCs/>
    </w:rPr>
  </w:style>
  <w:style w:type="character" w:customStyle="1" w:styleId="Typewriter">
    <w:name w:val="Typewriter"/>
    <w:uiPriority w:val="99"/>
    <w:rsid w:val="004520A0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4520A0"/>
    <w:rPr>
      <w:i/>
    </w:rPr>
  </w:style>
  <w:style w:type="character" w:customStyle="1" w:styleId="HTMLMarkup">
    <w:name w:val="HTML Markup"/>
    <w:uiPriority w:val="99"/>
    <w:rsid w:val="004520A0"/>
    <w:rPr>
      <w:vanish/>
      <w:color w:val="FF0000"/>
    </w:rPr>
  </w:style>
  <w:style w:type="character" w:customStyle="1" w:styleId="Comment">
    <w:name w:val="Comment"/>
    <w:uiPriority w:val="99"/>
    <w:rsid w:val="004520A0"/>
  </w:style>
  <w:style w:type="character" w:customStyle="1" w:styleId="SYSHYPERTEXT">
    <w:name w:val="SYS_HYPERTEXT"/>
    <w:uiPriority w:val="99"/>
    <w:rsid w:val="004520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504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520A0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56AE"/>
    <w:rPr>
      <w:rFonts w:ascii="Times" w:hAnsi="Times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16"/>
    <w:rPr>
      <w:rFonts w:ascii="Lucida Grande" w:hAnsi="Lucida Grande" w:cs="Lucida Grande"/>
      <w:sz w:val="18"/>
      <w:szCs w:val="18"/>
    </w:rPr>
  </w:style>
  <w:style w:type="paragraph" w:customStyle="1" w:styleId="ARCATPart">
    <w:name w:val="ARCAT Part"/>
    <w:uiPriority w:val="99"/>
    <w:rsid w:val="00CD3645"/>
    <w:pPr>
      <w:widowControl w:val="0"/>
      <w:numPr>
        <w:numId w:val="3"/>
      </w:num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RCATArticle">
    <w:name w:val="ARCAT Article"/>
    <w:uiPriority w:val="99"/>
    <w:rsid w:val="00CD3645"/>
    <w:pPr>
      <w:widowControl w:val="0"/>
      <w:numPr>
        <w:ilvl w:val="1"/>
        <w:numId w:val="3"/>
      </w:num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RCATParagraph">
    <w:name w:val="ARCAT Paragraph"/>
    <w:rsid w:val="00CD3645"/>
    <w:pPr>
      <w:widowControl w:val="0"/>
      <w:numPr>
        <w:ilvl w:val="2"/>
        <w:numId w:val="3"/>
      </w:num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RCATSubPara">
    <w:name w:val="ARCAT SubPara"/>
    <w:rsid w:val="00CD3645"/>
    <w:pPr>
      <w:widowControl w:val="0"/>
      <w:numPr>
        <w:ilvl w:val="3"/>
        <w:numId w:val="3"/>
      </w:num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RCATSubSub1">
    <w:name w:val="ARCAT SubSub1"/>
    <w:rsid w:val="00CD3645"/>
    <w:pPr>
      <w:widowControl w:val="0"/>
      <w:numPr>
        <w:ilvl w:val="4"/>
        <w:numId w:val="3"/>
      </w:num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RCATSubSub2">
    <w:name w:val="ARCAT SubSub2"/>
    <w:uiPriority w:val="99"/>
    <w:rsid w:val="00CD3645"/>
    <w:pPr>
      <w:widowControl w:val="0"/>
      <w:numPr>
        <w:ilvl w:val="5"/>
        <w:numId w:val="3"/>
      </w:num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RCATSubSub3">
    <w:name w:val="ARCAT SubSub3"/>
    <w:uiPriority w:val="99"/>
    <w:rsid w:val="00CD3645"/>
    <w:pPr>
      <w:widowControl w:val="0"/>
      <w:numPr>
        <w:ilvl w:val="6"/>
        <w:numId w:val="3"/>
      </w:num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RCATSubSub4">
    <w:name w:val="ARCAT SubSub4"/>
    <w:uiPriority w:val="99"/>
    <w:rsid w:val="00CD3645"/>
    <w:pPr>
      <w:widowControl w:val="0"/>
      <w:numPr>
        <w:ilvl w:val="7"/>
        <w:numId w:val="3"/>
      </w:num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RCATSubSub5">
    <w:name w:val="ARCAT SubSub5"/>
    <w:uiPriority w:val="99"/>
    <w:rsid w:val="00CD3645"/>
    <w:pPr>
      <w:widowControl w:val="0"/>
      <w:numPr>
        <w:ilvl w:val="8"/>
        <w:numId w:val="3"/>
      </w:numPr>
      <w:autoSpaceDE w:val="0"/>
      <w:autoSpaceDN w:val="0"/>
      <w:adjustRightInd w:val="0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65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T">
    <w:name w:val="PRT"/>
    <w:basedOn w:val="Normal"/>
    <w:next w:val="ART"/>
    <w:rsid w:val="00F500DE"/>
    <w:pPr>
      <w:keepNext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/>
      <w:autoSpaceDE/>
      <w:autoSpaceDN/>
      <w:adjustRightInd/>
      <w:spacing w:before="480"/>
      <w:outlineLvl w:val="0"/>
    </w:pPr>
    <w:rPr>
      <w:sz w:val="22"/>
      <w:szCs w:val="20"/>
    </w:rPr>
  </w:style>
  <w:style w:type="paragraph" w:customStyle="1" w:styleId="SUT">
    <w:name w:val="SUT"/>
    <w:basedOn w:val="Normal"/>
    <w:next w:val="PR1"/>
    <w:rsid w:val="00F500DE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/>
      <w:autoSpaceDE/>
      <w:autoSpaceDN/>
      <w:adjustRightInd/>
      <w:spacing w:before="240"/>
      <w:outlineLvl w:val="0"/>
    </w:pPr>
    <w:rPr>
      <w:sz w:val="22"/>
      <w:szCs w:val="20"/>
    </w:rPr>
  </w:style>
  <w:style w:type="paragraph" w:customStyle="1" w:styleId="DST">
    <w:name w:val="DST"/>
    <w:basedOn w:val="Normal"/>
    <w:next w:val="PR1"/>
    <w:rsid w:val="00F500DE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/>
      <w:autoSpaceDE/>
      <w:autoSpaceDN/>
      <w:adjustRightInd/>
      <w:spacing w:before="240"/>
      <w:outlineLvl w:val="0"/>
    </w:pPr>
    <w:rPr>
      <w:sz w:val="22"/>
      <w:szCs w:val="20"/>
    </w:rPr>
  </w:style>
  <w:style w:type="paragraph" w:customStyle="1" w:styleId="ART">
    <w:name w:val="ART"/>
    <w:basedOn w:val="Normal"/>
    <w:next w:val="PR1"/>
    <w:rsid w:val="00F500DE"/>
    <w:pPr>
      <w:keepNext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864"/>
      </w:tabs>
      <w:suppressAutoHyphens/>
      <w:autoSpaceDE/>
      <w:autoSpaceDN/>
      <w:adjustRightInd/>
      <w:spacing w:before="480"/>
      <w:ind w:left="864" w:hanging="864"/>
      <w:outlineLvl w:val="1"/>
    </w:pPr>
    <w:rPr>
      <w:sz w:val="22"/>
      <w:szCs w:val="20"/>
    </w:rPr>
  </w:style>
  <w:style w:type="paragraph" w:customStyle="1" w:styleId="PR1">
    <w:name w:val="PR1"/>
    <w:basedOn w:val="Normal"/>
    <w:rsid w:val="00F500DE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864"/>
      </w:tabs>
      <w:suppressAutoHyphens/>
      <w:autoSpaceDE/>
      <w:autoSpaceDN/>
      <w:adjustRightInd/>
      <w:spacing w:before="240"/>
      <w:ind w:left="864" w:hanging="576"/>
      <w:outlineLvl w:val="2"/>
    </w:pPr>
    <w:rPr>
      <w:sz w:val="22"/>
      <w:szCs w:val="20"/>
    </w:rPr>
  </w:style>
  <w:style w:type="paragraph" w:customStyle="1" w:styleId="PR2">
    <w:name w:val="PR2"/>
    <w:basedOn w:val="Normal"/>
    <w:rsid w:val="00F500DE"/>
    <w:pPr>
      <w:widowControl/>
      <w:tabs>
        <w:tab w:val="clear" w:pos="0"/>
        <w:tab w:val="clear" w:pos="72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/>
      <w:autoSpaceDE/>
      <w:autoSpaceDN/>
      <w:adjustRightInd/>
      <w:ind w:left="1440" w:hanging="576"/>
      <w:outlineLvl w:val="3"/>
    </w:pPr>
    <w:rPr>
      <w:sz w:val="22"/>
      <w:szCs w:val="20"/>
    </w:rPr>
  </w:style>
  <w:style w:type="paragraph" w:customStyle="1" w:styleId="PR3">
    <w:name w:val="PR3"/>
    <w:basedOn w:val="Normal"/>
    <w:rsid w:val="00F500DE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2016"/>
      </w:tabs>
      <w:suppressAutoHyphens/>
      <w:autoSpaceDE/>
      <w:autoSpaceDN/>
      <w:adjustRightInd/>
      <w:ind w:left="2016" w:hanging="576"/>
      <w:outlineLvl w:val="4"/>
    </w:pPr>
    <w:rPr>
      <w:sz w:val="22"/>
      <w:szCs w:val="20"/>
    </w:rPr>
  </w:style>
  <w:style w:type="paragraph" w:customStyle="1" w:styleId="PR4">
    <w:name w:val="PR4"/>
    <w:basedOn w:val="Normal"/>
    <w:rsid w:val="00F500DE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2592"/>
      </w:tabs>
      <w:suppressAutoHyphens/>
      <w:autoSpaceDE/>
      <w:autoSpaceDN/>
      <w:adjustRightInd/>
      <w:ind w:left="2592" w:hanging="576"/>
      <w:outlineLvl w:val="5"/>
    </w:pPr>
    <w:rPr>
      <w:sz w:val="22"/>
      <w:szCs w:val="20"/>
    </w:rPr>
  </w:style>
  <w:style w:type="paragraph" w:customStyle="1" w:styleId="PR5">
    <w:name w:val="PR5"/>
    <w:basedOn w:val="Normal"/>
    <w:rsid w:val="00F500DE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3168"/>
      </w:tabs>
      <w:suppressAutoHyphens/>
      <w:autoSpaceDE/>
      <w:autoSpaceDN/>
      <w:adjustRightInd/>
      <w:ind w:left="3168" w:hanging="576"/>
      <w:outlineLvl w:val="6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9C06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0CB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33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AA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B086E"/>
  </w:style>
  <w:style w:type="character" w:styleId="UnresolvedMention">
    <w:name w:val="Unresolved Mention"/>
    <w:basedOn w:val="DefaultParagraphFont"/>
    <w:uiPriority w:val="99"/>
    <w:semiHidden/>
    <w:unhideWhenUsed/>
    <w:rsid w:val="00725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bien@fiberesi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les@abetlaminat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ottmann@fiberesin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42 00 Wall Panels</vt:lpstr>
    </vt:vector>
  </TitlesOfParts>
  <Manager/>
  <Company>Fiberesin Industries</Company>
  <LinksUpToDate>false</LinksUpToDate>
  <CharactersWithSpaces>11587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42 00 Wall Panels</dc:title>
  <dc:subject>Composite Wall Panels</dc:subject>
  <dc:creator>ZeroDocs.com for Fiberesin Industries</dc:creator>
  <cp:keywords>Phernolic exterior wall cladding, exterior panels</cp:keywords>
  <dc:description/>
  <cp:lastModifiedBy>Matthew Colacci</cp:lastModifiedBy>
  <cp:revision>2</cp:revision>
  <cp:lastPrinted>2024-04-03T20:28:00Z</cp:lastPrinted>
  <dcterms:created xsi:type="dcterms:W3CDTF">2024-04-09T21:53:00Z</dcterms:created>
  <dcterms:modified xsi:type="dcterms:W3CDTF">2024-04-09T21:53:00Z</dcterms:modified>
  <cp:category>Wall Panels</cp:category>
</cp:coreProperties>
</file>